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32D" w:rsidRPr="00057256" w:rsidRDefault="001B01ED" w:rsidP="006A536C">
      <w:pPr>
        <w:tabs>
          <w:tab w:val="left" w:pos="9288"/>
        </w:tabs>
        <w:jc w:val="center"/>
        <w:rPr>
          <w:rFonts w:eastAsiaTheme="minorEastAsia" w:cstheme="minorBidi"/>
          <w:sz w:val="28"/>
          <w:szCs w:val="28"/>
          <w:lang w:val="tt-RU"/>
        </w:rPr>
      </w:pPr>
      <w:r>
        <w:rPr>
          <w:rFonts w:eastAsiaTheme="minorEastAsia" w:cstheme="minorBidi"/>
          <w:sz w:val="28"/>
          <w:szCs w:val="28"/>
        </w:rPr>
        <w:t>3</w:t>
      </w:r>
      <w:proofErr w:type="gramStart"/>
      <w:r w:rsidR="00B6132D" w:rsidRPr="00057256">
        <w:rPr>
          <w:rFonts w:eastAsiaTheme="minorEastAsia" w:cstheme="minorBidi"/>
          <w:sz w:val="28"/>
          <w:szCs w:val="28"/>
        </w:rPr>
        <w:t>МБОУ«</w:t>
      </w:r>
      <w:proofErr w:type="gramEnd"/>
      <w:r w:rsidR="00B6132D" w:rsidRPr="00057256">
        <w:rPr>
          <w:rFonts w:eastAsiaTheme="minorEastAsia" w:cstheme="minorBidi"/>
          <w:sz w:val="28"/>
          <w:szCs w:val="28"/>
          <w:lang w:val="tt-RU"/>
        </w:rPr>
        <w:t>Бурнашевская средняя об</w:t>
      </w:r>
      <w:r w:rsidR="00B6132D" w:rsidRPr="00057256">
        <w:rPr>
          <w:rFonts w:eastAsiaTheme="minorEastAsia" w:cstheme="minorBidi"/>
          <w:sz w:val="28"/>
          <w:szCs w:val="28"/>
        </w:rPr>
        <w:t>щ</w:t>
      </w:r>
      <w:r w:rsidR="00B6132D" w:rsidRPr="00057256">
        <w:rPr>
          <w:rFonts w:eastAsiaTheme="minorEastAsia" w:cstheme="minorBidi"/>
          <w:sz w:val="28"/>
          <w:szCs w:val="28"/>
          <w:lang w:val="tt-RU"/>
        </w:rPr>
        <w:t>еобразовательная школа”</w:t>
      </w:r>
    </w:p>
    <w:p w:rsidR="00B6132D" w:rsidRPr="00057256" w:rsidRDefault="00B6132D" w:rsidP="006A536C">
      <w:pPr>
        <w:tabs>
          <w:tab w:val="left" w:pos="9288"/>
        </w:tabs>
        <w:jc w:val="center"/>
        <w:rPr>
          <w:rFonts w:eastAsiaTheme="minorEastAsia" w:cstheme="minorBidi"/>
          <w:sz w:val="28"/>
          <w:szCs w:val="28"/>
          <w:lang w:val="tt-RU"/>
        </w:rPr>
      </w:pPr>
      <w:r w:rsidRPr="00057256">
        <w:rPr>
          <w:rFonts w:eastAsiaTheme="minorEastAsia" w:cstheme="minorBidi"/>
          <w:sz w:val="28"/>
          <w:szCs w:val="28"/>
          <w:lang w:val="tt-RU"/>
        </w:rPr>
        <w:t>Апастовского муниципального района Республики Татарстан</w:t>
      </w:r>
    </w:p>
    <w:p w:rsidR="00B6132D" w:rsidRPr="00057256" w:rsidRDefault="00B6132D" w:rsidP="00B6132D">
      <w:pPr>
        <w:jc w:val="both"/>
        <w:rPr>
          <w:rFonts w:eastAsiaTheme="minorEastAsia" w:cstheme="minorBidi"/>
          <w:sz w:val="28"/>
          <w:szCs w:val="28"/>
        </w:rPr>
      </w:pPr>
    </w:p>
    <w:p w:rsidR="00B6132D" w:rsidRPr="00057256" w:rsidRDefault="00B6132D" w:rsidP="00B6132D">
      <w:pPr>
        <w:jc w:val="both"/>
        <w:rPr>
          <w:rFonts w:eastAsiaTheme="minorEastAsia" w:cstheme="minorBidi"/>
          <w:sz w:val="28"/>
          <w:szCs w:val="28"/>
        </w:rPr>
      </w:pPr>
    </w:p>
    <w:tbl>
      <w:tblPr>
        <w:tblpPr w:leftFromText="181" w:rightFromText="181" w:vertAnchor="page" w:horzAnchor="margin" w:tblpXSpec="center" w:tblpY="2215"/>
        <w:tblW w:w="13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200"/>
        <w:gridCol w:w="4536"/>
      </w:tblGrid>
      <w:tr w:rsidR="00B6132D" w:rsidRPr="00057256" w:rsidTr="00A43426">
        <w:tc>
          <w:tcPr>
            <w:tcW w:w="4590" w:type="dxa"/>
            <w:tcBorders>
              <w:top w:val="single" w:sz="4" w:space="0" w:color="auto"/>
              <w:left w:val="single" w:sz="4" w:space="0" w:color="auto"/>
              <w:bottom w:val="single" w:sz="4" w:space="0" w:color="auto"/>
              <w:right w:val="single" w:sz="4" w:space="0" w:color="auto"/>
            </w:tcBorders>
          </w:tcPr>
          <w:p w:rsidR="00B6132D" w:rsidRPr="00057256" w:rsidRDefault="00B6132D" w:rsidP="0006640C">
            <w:pPr>
              <w:tabs>
                <w:tab w:val="left" w:pos="9288"/>
              </w:tabs>
              <w:jc w:val="both"/>
              <w:rPr>
                <w:b/>
                <w:sz w:val="28"/>
                <w:szCs w:val="28"/>
              </w:rPr>
            </w:pPr>
            <w:r w:rsidRPr="00057256">
              <w:rPr>
                <w:rFonts w:eastAsiaTheme="minorEastAsia" w:cstheme="minorBidi"/>
                <w:b/>
                <w:sz w:val="28"/>
                <w:szCs w:val="28"/>
              </w:rPr>
              <w:t>«Рассмотрено»</w:t>
            </w:r>
          </w:p>
          <w:p w:rsidR="00B6132D" w:rsidRPr="00057256" w:rsidRDefault="00B6132D" w:rsidP="0006640C">
            <w:pPr>
              <w:tabs>
                <w:tab w:val="left" w:pos="9288"/>
              </w:tabs>
              <w:jc w:val="both"/>
              <w:rPr>
                <w:rFonts w:eastAsiaTheme="minorEastAsia" w:cstheme="minorBidi"/>
                <w:sz w:val="28"/>
                <w:szCs w:val="28"/>
              </w:rPr>
            </w:pPr>
          </w:p>
          <w:p w:rsidR="00B6132D" w:rsidRPr="00057256" w:rsidRDefault="00B6132D" w:rsidP="0006640C">
            <w:pPr>
              <w:tabs>
                <w:tab w:val="left" w:pos="9288"/>
              </w:tabs>
              <w:jc w:val="both"/>
              <w:rPr>
                <w:rFonts w:eastAsiaTheme="minorEastAsia" w:cstheme="minorBidi"/>
                <w:sz w:val="28"/>
                <w:szCs w:val="28"/>
              </w:rPr>
            </w:pPr>
            <w:r w:rsidRPr="00057256">
              <w:rPr>
                <w:rFonts w:eastAsiaTheme="minorEastAsia" w:cstheme="minorBidi"/>
                <w:sz w:val="28"/>
                <w:szCs w:val="28"/>
              </w:rPr>
              <w:t>Руководитель ШМО классных рук.</w:t>
            </w:r>
          </w:p>
          <w:p w:rsidR="00B6132D" w:rsidRPr="00057256" w:rsidRDefault="00B6132D" w:rsidP="0006640C">
            <w:pPr>
              <w:tabs>
                <w:tab w:val="left" w:pos="9288"/>
              </w:tabs>
              <w:jc w:val="both"/>
              <w:rPr>
                <w:rFonts w:eastAsiaTheme="minorEastAsia" w:cstheme="minorBidi"/>
                <w:sz w:val="28"/>
                <w:szCs w:val="28"/>
              </w:rPr>
            </w:pPr>
            <w:r w:rsidRPr="00057256">
              <w:rPr>
                <w:rFonts w:eastAsiaTheme="minorEastAsia" w:cstheme="minorBidi"/>
                <w:sz w:val="28"/>
                <w:szCs w:val="28"/>
              </w:rPr>
              <w:t>_____________/</w:t>
            </w:r>
            <w:r w:rsidR="00A30BAF">
              <w:rPr>
                <w:rFonts w:eastAsiaTheme="minorEastAsia" w:cstheme="minorBidi"/>
                <w:sz w:val="28"/>
                <w:szCs w:val="28"/>
                <w:lang w:val="tt-RU"/>
              </w:rPr>
              <w:t>Салимуллина Г.К</w:t>
            </w:r>
            <w:r w:rsidRPr="00057256">
              <w:rPr>
                <w:rFonts w:eastAsiaTheme="minorEastAsia" w:cstheme="minorBidi"/>
                <w:sz w:val="28"/>
                <w:szCs w:val="28"/>
              </w:rPr>
              <w:t>./</w:t>
            </w:r>
          </w:p>
          <w:p w:rsidR="00B6132D" w:rsidRPr="00057256" w:rsidRDefault="00B6132D" w:rsidP="0006640C">
            <w:pPr>
              <w:tabs>
                <w:tab w:val="left" w:pos="9288"/>
              </w:tabs>
              <w:jc w:val="both"/>
              <w:rPr>
                <w:rFonts w:eastAsiaTheme="minorEastAsia" w:cstheme="minorBidi"/>
                <w:sz w:val="28"/>
                <w:szCs w:val="28"/>
              </w:rPr>
            </w:pPr>
            <w:r w:rsidRPr="00057256">
              <w:rPr>
                <w:rFonts w:eastAsiaTheme="minorEastAsia" w:cstheme="minorBidi"/>
                <w:sz w:val="28"/>
                <w:szCs w:val="28"/>
              </w:rPr>
              <w:t xml:space="preserve">Протокол № </w:t>
            </w:r>
            <w:r w:rsidRPr="00057256">
              <w:rPr>
                <w:rFonts w:eastAsiaTheme="minorEastAsia" w:cstheme="minorBidi"/>
                <w:sz w:val="28"/>
                <w:szCs w:val="28"/>
                <w:lang w:val="tt-RU"/>
              </w:rPr>
              <w:t>1</w:t>
            </w:r>
          </w:p>
          <w:p w:rsidR="00B6132D" w:rsidRPr="00057256" w:rsidRDefault="00B6132D" w:rsidP="0006640C">
            <w:pPr>
              <w:tabs>
                <w:tab w:val="left" w:pos="9288"/>
              </w:tabs>
              <w:jc w:val="both"/>
              <w:rPr>
                <w:rFonts w:eastAsiaTheme="minorEastAsia" w:cstheme="minorBidi"/>
                <w:sz w:val="28"/>
                <w:szCs w:val="28"/>
                <w:u w:val="single"/>
              </w:rPr>
            </w:pPr>
            <w:r w:rsidRPr="00057256">
              <w:rPr>
                <w:rFonts w:eastAsiaTheme="minorEastAsia" w:cstheme="minorBidi"/>
                <w:sz w:val="28"/>
                <w:szCs w:val="28"/>
                <w:u w:val="single"/>
              </w:rPr>
              <w:t xml:space="preserve">от « </w:t>
            </w:r>
            <w:r w:rsidR="00043ED5">
              <w:rPr>
                <w:rFonts w:eastAsiaTheme="minorEastAsia" w:cstheme="minorBidi"/>
                <w:sz w:val="28"/>
                <w:szCs w:val="28"/>
                <w:u w:val="single"/>
                <w:lang w:val="tt-RU"/>
              </w:rPr>
              <w:t>27</w:t>
            </w:r>
            <w:r w:rsidRPr="00057256">
              <w:rPr>
                <w:rFonts w:eastAsiaTheme="minorEastAsia" w:cstheme="minorBidi"/>
                <w:sz w:val="28"/>
                <w:szCs w:val="28"/>
                <w:u w:val="single"/>
              </w:rPr>
              <w:t xml:space="preserve">» </w:t>
            </w:r>
            <w:r w:rsidRPr="00057256">
              <w:rPr>
                <w:rFonts w:eastAsiaTheme="minorEastAsia" w:cstheme="minorBidi"/>
                <w:sz w:val="28"/>
                <w:szCs w:val="28"/>
                <w:u w:val="single"/>
                <w:lang w:val="tt-RU"/>
              </w:rPr>
              <w:t>августа</w:t>
            </w:r>
            <w:r w:rsidR="006A536C" w:rsidRPr="00057256">
              <w:rPr>
                <w:rFonts w:eastAsiaTheme="minorEastAsia" w:cstheme="minorBidi"/>
                <w:sz w:val="28"/>
                <w:szCs w:val="28"/>
                <w:u w:val="single"/>
              </w:rPr>
              <w:t xml:space="preserve">  202</w:t>
            </w:r>
            <w:r w:rsidR="00043ED5">
              <w:rPr>
                <w:rFonts w:eastAsiaTheme="minorEastAsia" w:cstheme="minorBidi"/>
                <w:sz w:val="28"/>
                <w:szCs w:val="28"/>
                <w:u w:val="single"/>
              </w:rPr>
              <w:t>2</w:t>
            </w:r>
            <w:r w:rsidRPr="00057256">
              <w:rPr>
                <w:rFonts w:eastAsiaTheme="minorEastAsia" w:cstheme="minorBidi"/>
                <w:sz w:val="28"/>
                <w:szCs w:val="28"/>
                <w:u w:val="single"/>
              </w:rPr>
              <w:t>г.</w:t>
            </w:r>
          </w:p>
          <w:p w:rsidR="00B6132D" w:rsidRPr="00057256" w:rsidRDefault="00B6132D" w:rsidP="0006640C">
            <w:pPr>
              <w:jc w:val="both"/>
              <w:rPr>
                <w:rFonts w:eastAsiaTheme="minorEastAsia" w:cstheme="minorBidi"/>
                <w:sz w:val="28"/>
                <w:szCs w:val="28"/>
              </w:rPr>
            </w:pPr>
          </w:p>
        </w:tc>
        <w:tc>
          <w:tcPr>
            <w:tcW w:w="4200" w:type="dxa"/>
            <w:tcBorders>
              <w:top w:val="single" w:sz="4" w:space="0" w:color="auto"/>
              <w:left w:val="single" w:sz="4" w:space="0" w:color="auto"/>
              <w:bottom w:val="single" w:sz="4" w:space="0" w:color="auto"/>
              <w:right w:val="single" w:sz="4" w:space="0" w:color="auto"/>
            </w:tcBorders>
          </w:tcPr>
          <w:p w:rsidR="00B6132D" w:rsidRPr="00057256" w:rsidRDefault="00B6132D" w:rsidP="0006640C">
            <w:pPr>
              <w:jc w:val="both"/>
              <w:rPr>
                <w:b/>
                <w:sz w:val="28"/>
                <w:szCs w:val="28"/>
              </w:rPr>
            </w:pPr>
            <w:r w:rsidRPr="00057256">
              <w:rPr>
                <w:rFonts w:eastAsiaTheme="minorEastAsia" w:cstheme="minorBidi"/>
                <w:sz w:val="28"/>
                <w:szCs w:val="28"/>
              </w:rPr>
              <w:t>.</w:t>
            </w:r>
            <w:r w:rsidRPr="00057256">
              <w:rPr>
                <w:rFonts w:eastAsiaTheme="minorEastAsia" w:cstheme="minorBidi"/>
                <w:b/>
                <w:sz w:val="28"/>
                <w:szCs w:val="28"/>
              </w:rPr>
              <w:t>«Согласовано»</w:t>
            </w:r>
          </w:p>
          <w:p w:rsidR="00B6132D" w:rsidRPr="00057256" w:rsidRDefault="00B6132D" w:rsidP="0006640C">
            <w:pPr>
              <w:jc w:val="both"/>
              <w:rPr>
                <w:rFonts w:eastAsiaTheme="minorEastAsia" w:cstheme="minorBidi"/>
                <w:sz w:val="28"/>
                <w:szCs w:val="28"/>
              </w:rPr>
            </w:pPr>
            <w:r w:rsidRPr="00057256">
              <w:rPr>
                <w:rFonts w:eastAsiaTheme="minorEastAsia" w:cstheme="minorBidi"/>
                <w:sz w:val="28"/>
                <w:szCs w:val="28"/>
              </w:rPr>
              <w:t xml:space="preserve">Зам. директора по </w:t>
            </w:r>
            <w:r w:rsidRPr="00057256">
              <w:rPr>
                <w:rFonts w:eastAsiaTheme="minorEastAsia" w:cstheme="minorBidi"/>
                <w:sz w:val="28"/>
                <w:szCs w:val="28"/>
                <w:lang w:val="tt-RU"/>
              </w:rPr>
              <w:t>У</w:t>
            </w:r>
            <w:r w:rsidRPr="00057256">
              <w:rPr>
                <w:rFonts w:eastAsiaTheme="minorEastAsia" w:cstheme="minorBidi"/>
                <w:sz w:val="28"/>
                <w:szCs w:val="28"/>
              </w:rPr>
              <w:t>ВР МБОУ«</w:t>
            </w:r>
            <w:r w:rsidRPr="00057256">
              <w:rPr>
                <w:rFonts w:eastAsiaTheme="minorEastAsia" w:cstheme="minorBidi"/>
                <w:sz w:val="28"/>
                <w:szCs w:val="28"/>
                <w:lang w:val="tt-RU"/>
              </w:rPr>
              <w:t>Бурнашевская средняя об</w:t>
            </w:r>
            <w:r w:rsidRPr="00057256">
              <w:rPr>
                <w:rFonts w:eastAsiaTheme="minorEastAsia" w:cstheme="minorBidi"/>
                <w:sz w:val="28"/>
                <w:szCs w:val="28"/>
              </w:rPr>
              <w:t>щ</w:t>
            </w:r>
            <w:r w:rsidRPr="00057256">
              <w:rPr>
                <w:rFonts w:eastAsiaTheme="minorEastAsia" w:cstheme="minorBidi"/>
                <w:sz w:val="28"/>
                <w:szCs w:val="28"/>
                <w:lang w:val="tt-RU"/>
              </w:rPr>
              <w:t xml:space="preserve">еобразовательная школа” </w:t>
            </w:r>
            <w:r w:rsidRPr="00057256">
              <w:rPr>
                <w:rFonts w:eastAsiaTheme="minorEastAsia" w:cstheme="minorBidi"/>
                <w:sz w:val="28"/>
                <w:szCs w:val="28"/>
              </w:rPr>
              <w:t>_________/</w:t>
            </w:r>
            <w:proofErr w:type="spellStart"/>
            <w:r w:rsidR="00F031E7" w:rsidRPr="00057256">
              <w:rPr>
                <w:rFonts w:eastAsiaTheme="minorEastAsia" w:cstheme="minorBidi"/>
                <w:sz w:val="28"/>
                <w:szCs w:val="28"/>
              </w:rPr>
              <w:t>Хуснуллина</w:t>
            </w:r>
            <w:proofErr w:type="spellEnd"/>
            <w:r w:rsidRPr="00057256">
              <w:rPr>
                <w:rFonts w:eastAsiaTheme="minorEastAsia" w:cstheme="minorBidi"/>
                <w:sz w:val="28"/>
                <w:szCs w:val="28"/>
                <w:lang w:val="tt-RU"/>
              </w:rPr>
              <w:t xml:space="preserve"> А.Р</w:t>
            </w:r>
            <w:r w:rsidRPr="00057256">
              <w:rPr>
                <w:rFonts w:eastAsiaTheme="minorEastAsia" w:cstheme="minorBidi"/>
                <w:sz w:val="28"/>
                <w:szCs w:val="28"/>
              </w:rPr>
              <w:t>./</w:t>
            </w:r>
          </w:p>
          <w:p w:rsidR="00B6132D" w:rsidRPr="00057256" w:rsidRDefault="00B6132D" w:rsidP="0006640C">
            <w:pPr>
              <w:jc w:val="both"/>
              <w:rPr>
                <w:rFonts w:eastAsiaTheme="minorEastAsia" w:cstheme="minorBidi"/>
                <w:sz w:val="28"/>
                <w:szCs w:val="28"/>
              </w:rPr>
            </w:pPr>
            <w:r w:rsidRPr="00057256">
              <w:rPr>
                <w:rFonts w:eastAsiaTheme="minorEastAsia" w:cstheme="minorBidi"/>
                <w:sz w:val="28"/>
                <w:szCs w:val="28"/>
              </w:rPr>
              <w:t xml:space="preserve">  подпись</w:t>
            </w:r>
          </w:p>
          <w:p w:rsidR="00B6132D" w:rsidRPr="00057256" w:rsidRDefault="00B6132D" w:rsidP="0006640C">
            <w:pPr>
              <w:jc w:val="both"/>
              <w:rPr>
                <w:rFonts w:eastAsiaTheme="minorEastAsia" w:cstheme="minorBidi"/>
                <w:sz w:val="28"/>
                <w:szCs w:val="28"/>
              </w:rPr>
            </w:pPr>
            <w:r w:rsidRPr="00057256">
              <w:rPr>
                <w:rFonts w:eastAsiaTheme="minorEastAsia" w:cstheme="minorBidi"/>
                <w:sz w:val="28"/>
                <w:szCs w:val="28"/>
              </w:rPr>
              <w:t xml:space="preserve">«  </w:t>
            </w:r>
            <w:r w:rsidR="00A43426">
              <w:rPr>
                <w:rFonts w:eastAsiaTheme="minorEastAsia" w:cstheme="minorBidi"/>
                <w:sz w:val="28"/>
                <w:szCs w:val="28"/>
                <w:lang w:val="tt-RU"/>
              </w:rPr>
              <w:t>29</w:t>
            </w:r>
            <w:r w:rsidRPr="00057256">
              <w:rPr>
                <w:rFonts w:eastAsiaTheme="minorEastAsia" w:cstheme="minorBidi"/>
                <w:sz w:val="28"/>
                <w:szCs w:val="28"/>
              </w:rPr>
              <w:t xml:space="preserve">» </w:t>
            </w:r>
            <w:r w:rsidRPr="00057256">
              <w:rPr>
                <w:rFonts w:eastAsiaTheme="minorEastAsia" w:cstheme="minorBidi"/>
                <w:sz w:val="28"/>
                <w:szCs w:val="28"/>
                <w:lang w:val="tt-RU"/>
              </w:rPr>
              <w:t>августа</w:t>
            </w:r>
            <w:r w:rsidR="006A536C" w:rsidRPr="00057256">
              <w:rPr>
                <w:rFonts w:eastAsiaTheme="minorEastAsia" w:cstheme="minorBidi"/>
                <w:sz w:val="28"/>
                <w:szCs w:val="28"/>
              </w:rPr>
              <w:t xml:space="preserve">  202</w:t>
            </w:r>
            <w:r w:rsidR="00A43426">
              <w:rPr>
                <w:rFonts w:eastAsiaTheme="minorEastAsia" w:cstheme="minorBidi"/>
                <w:sz w:val="28"/>
                <w:szCs w:val="28"/>
              </w:rPr>
              <w:t>2</w:t>
            </w:r>
            <w:r w:rsidRPr="00057256">
              <w:rPr>
                <w:rFonts w:eastAsiaTheme="minorEastAsia" w:cstheme="minorBidi"/>
                <w:sz w:val="28"/>
                <w:szCs w:val="28"/>
              </w:rPr>
              <w:t>г.</w:t>
            </w:r>
          </w:p>
          <w:p w:rsidR="00B6132D" w:rsidRPr="00057256" w:rsidRDefault="00B6132D" w:rsidP="0006640C">
            <w:pPr>
              <w:jc w:val="both"/>
              <w:rPr>
                <w:rFonts w:eastAsiaTheme="minorEastAsia" w:cstheme="minorBidi"/>
                <w:sz w:val="28"/>
                <w:szCs w:val="28"/>
              </w:rPr>
            </w:pPr>
          </w:p>
        </w:tc>
        <w:tc>
          <w:tcPr>
            <w:tcW w:w="4536" w:type="dxa"/>
            <w:tcBorders>
              <w:top w:val="single" w:sz="4" w:space="0" w:color="auto"/>
              <w:left w:val="single" w:sz="4" w:space="0" w:color="auto"/>
              <w:bottom w:val="single" w:sz="4" w:space="0" w:color="auto"/>
              <w:right w:val="single" w:sz="4" w:space="0" w:color="auto"/>
            </w:tcBorders>
          </w:tcPr>
          <w:p w:rsidR="00B6132D" w:rsidRPr="00057256" w:rsidRDefault="00B6132D" w:rsidP="0006640C">
            <w:pPr>
              <w:jc w:val="both"/>
              <w:rPr>
                <w:b/>
                <w:sz w:val="28"/>
                <w:szCs w:val="28"/>
              </w:rPr>
            </w:pPr>
            <w:r w:rsidRPr="00057256">
              <w:rPr>
                <w:rFonts w:eastAsiaTheme="minorEastAsia" w:cstheme="minorBidi"/>
                <w:b/>
                <w:sz w:val="28"/>
                <w:szCs w:val="28"/>
              </w:rPr>
              <w:t>«Утверждено»</w:t>
            </w:r>
          </w:p>
          <w:p w:rsidR="00B6132D" w:rsidRPr="00057256" w:rsidRDefault="00B6132D" w:rsidP="0006640C">
            <w:pPr>
              <w:jc w:val="both"/>
              <w:rPr>
                <w:rFonts w:eastAsiaTheme="minorEastAsia" w:cstheme="minorBidi"/>
                <w:sz w:val="28"/>
                <w:szCs w:val="28"/>
              </w:rPr>
            </w:pPr>
            <w:r w:rsidRPr="00057256">
              <w:rPr>
                <w:rFonts w:eastAsiaTheme="minorEastAsia" w:cstheme="minorBidi"/>
                <w:sz w:val="28"/>
                <w:szCs w:val="28"/>
              </w:rPr>
              <w:t>Директор  МБОУ«</w:t>
            </w:r>
            <w:r w:rsidRPr="00057256">
              <w:rPr>
                <w:rFonts w:eastAsiaTheme="minorEastAsia" w:cstheme="minorBidi"/>
                <w:sz w:val="28"/>
                <w:szCs w:val="28"/>
                <w:lang w:val="tt-RU"/>
              </w:rPr>
              <w:t>Бурнашевская средняя об</w:t>
            </w:r>
            <w:r w:rsidRPr="00057256">
              <w:rPr>
                <w:rFonts w:eastAsiaTheme="minorEastAsia" w:cstheme="minorBidi"/>
                <w:sz w:val="28"/>
                <w:szCs w:val="28"/>
              </w:rPr>
              <w:t>щ</w:t>
            </w:r>
            <w:r w:rsidRPr="00057256">
              <w:rPr>
                <w:rFonts w:eastAsiaTheme="minorEastAsia" w:cstheme="minorBidi"/>
                <w:sz w:val="28"/>
                <w:szCs w:val="28"/>
                <w:lang w:val="tt-RU"/>
              </w:rPr>
              <w:t>еобразовательная школа</w:t>
            </w:r>
          </w:p>
          <w:p w:rsidR="00B6132D" w:rsidRPr="00057256" w:rsidRDefault="00B6132D" w:rsidP="0006640C">
            <w:pPr>
              <w:jc w:val="both"/>
              <w:rPr>
                <w:rFonts w:eastAsiaTheme="minorEastAsia" w:cstheme="minorBidi"/>
                <w:sz w:val="28"/>
                <w:szCs w:val="28"/>
              </w:rPr>
            </w:pPr>
            <w:r w:rsidRPr="00057256">
              <w:rPr>
                <w:rFonts w:eastAsiaTheme="minorEastAsia" w:cstheme="minorBidi"/>
                <w:sz w:val="28"/>
                <w:szCs w:val="28"/>
              </w:rPr>
              <w:t xml:space="preserve">______________/ </w:t>
            </w:r>
            <w:r w:rsidRPr="00057256">
              <w:rPr>
                <w:rFonts w:eastAsiaTheme="minorEastAsia" w:cstheme="minorBidi"/>
                <w:sz w:val="28"/>
                <w:szCs w:val="28"/>
                <w:lang w:val="tt-RU"/>
              </w:rPr>
              <w:t>Вилданова Д.Х.</w:t>
            </w:r>
            <w:r w:rsidRPr="00057256">
              <w:rPr>
                <w:rFonts w:eastAsiaTheme="minorEastAsia" w:cstheme="minorBidi"/>
                <w:sz w:val="28"/>
                <w:szCs w:val="28"/>
              </w:rPr>
              <w:t>/</w:t>
            </w:r>
          </w:p>
          <w:p w:rsidR="00B6132D" w:rsidRPr="00057256" w:rsidRDefault="00B6132D" w:rsidP="0006640C">
            <w:pPr>
              <w:jc w:val="both"/>
              <w:rPr>
                <w:rFonts w:eastAsiaTheme="minorEastAsia" w:cstheme="minorBidi"/>
                <w:sz w:val="28"/>
                <w:szCs w:val="28"/>
              </w:rPr>
            </w:pPr>
            <w:r w:rsidRPr="00057256">
              <w:rPr>
                <w:rFonts w:eastAsiaTheme="minorEastAsia" w:cstheme="minorBidi"/>
                <w:sz w:val="28"/>
                <w:szCs w:val="28"/>
              </w:rPr>
              <w:t xml:space="preserve">        подпись</w:t>
            </w:r>
          </w:p>
          <w:p w:rsidR="00B6132D" w:rsidRPr="00057256" w:rsidRDefault="00B6132D" w:rsidP="0006640C">
            <w:pPr>
              <w:jc w:val="both"/>
              <w:rPr>
                <w:rFonts w:eastAsiaTheme="minorEastAsia" w:cstheme="minorBidi"/>
                <w:sz w:val="28"/>
                <w:szCs w:val="28"/>
              </w:rPr>
            </w:pPr>
            <w:r w:rsidRPr="00057256">
              <w:rPr>
                <w:rFonts w:eastAsiaTheme="minorEastAsia" w:cstheme="minorBidi"/>
                <w:sz w:val="28"/>
                <w:szCs w:val="28"/>
              </w:rPr>
              <w:t xml:space="preserve">Приказ № </w:t>
            </w:r>
            <w:r w:rsidR="00043ED5">
              <w:rPr>
                <w:rFonts w:eastAsiaTheme="minorEastAsia" w:cstheme="minorBidi"/>
                <w:sz w:val="28"/>
                <w:szCs w:val="28"/>
              </w:rPr>
              <w:t>85</w:t>
            </w:r>
            <w:r w:rsidR="00740C64">
              <w:rPr>
                <w:rFonts w:eastAsiaTheme="minorEastAsia" w:cstheme="minorBidi"/>
                <w:sz w:val="28"/>
                <w:szCs w:val="28"/>
              </w:rPr>
              <w:t xml:space="preserve"> </w:t>
            </w:r>
            <w:r w:rsidRPr="00057256">
              <w:rPr>
                <w:rFonts w:eastAsiaTheme="minorEastAsia" w:cstheme="minorBidi"/>
                <w:sz w:val="28"/>
                <w:szCs w:val="28"/>
              </w:rPr>
              <w:t>от</w:t>
            </w:r>
          </w:p>
          <w:p w:rsidR="00B6132D" w:rsidRPr="00057256" w:rsidRDefault="00B6132D" w:rsidP="0006640C">
            <w:pPr>
              <w:jc w:val="both"/>
              <w:rPr>
                <w:rFonts w:eastAsiaTheme="minorEastAsia" w:cstheme="minorBidi"/>
                <w:sz w:val="28"/>
                <w:szCs w:val="28"/>
              </w:rPr>
            </w:pPr>
            <w:r w:rsidRPr="00057256">
              <w:rPr>
                <w:rFonts w:eastAsiaTheme="minorEastAsia" w:cstheme="minorBidi"/>
                <w:sz w:val="28"/>
                <w:szCs w:val="28"/>
              </w:rPr>
              <w:t xml:space="preserve">« </w:t>
            </w:r>
            <w:r w:rsidR="00A43426">
              <w:rPr>
                <w:rFonts w:eastAsiaTheme="minorEastAsia" w:cstheme="minorBidi"/>
                <w:sz w:val="28"/>
                <w:szCs w:val="28"/>
                <w:lang w:val="tt-RU"/>
              </w:rPr>
              <w:t>29</w:t>
            </w:r>
            <w:r w:rsidRPr="00057256">
              <w:rPr>
                <w:rFonts w:eastAsiaTheme="minorEastAsia" w:cstheme="minorBidi"/>
                <w:sz w:val="28"/>
                <w:szCs w:val="28"/>
              </w:rPr>
              <w:t xml:space="preserve"> »  </w:t>
            </w:r>
            <w:r w:rsidRPr="00057256">
              <w:rPr>
                <w:rFonts w:eastAsiaTheme="minorEastAsia" w:cstheme="minorBidi"/>
                <w:sz w:val="28"/>
                <w:szCs w:val="28"/>
                <w:lang w:val="tt-RU"/>
              </w:rPr>
              <w:t>августа</w:t>
            </w:r>
            <w:r w:rsidR="00A43426">
              <w:rPr>
                <w:rFonts w:eastAsiaTheme="minorEastAsia" w:cstheme="minorBidi"/>
                <w:sz w:val="28"/>
                <w:szCs w:val="28"/>
              </w:rPr>
              <w:t xml:space="preserve">  2022</w:t>
            </w:r>
            <w:r w:rsidR="00740C64">
              <w:rPr>
                <w:rFonts w:eastAsiaTheme="minorEastAsia" w:cstheme="minorBidi"/>
                <w:sz w:val="28"/>
                <w:szCs w:val="28"/>
              </w:rPr>
              <w:t xml:space="preserve"> </w:t>
            </w:r>
            <w:r w:rsidRPr="00057256">
              <w:rPr>
                <w:rFonts w:eastAsiaTheme="minorEastAsia" w:cstheme="minorBidi"/>
                <w:sz w:val="28"/>
                <w:szCs w:val="28"/>
              </w:rPr>
              <w:t>г.</w:t>
            </w:r>
          </w:p>
          <w:p w:rsidR="00B6132D" w:rsidRPr="00057256" w:rsidRDefault="00B6132D" w:rsidP="0006640C">
            <w:pPr>
              <w:jc w:val="both"/>
              <w:rPr>
                <w:rFonts w:eastAsiaTheme="minorEastAsia" w:cstheme="minorBidi"/>
                <w:sz w:val="28"/>
                <w:szCs w:val="28"/>
              </w:rPr>
            </w:pPr>
          </w:p>
          <w:p w:rsidR="00B6132D" w:rsidRPr="00057256" w:rsidRDefault="00B6132D" w:rsidP="0006640C">
            <w:pPr>
              <w:jc w:val="both"/>
              <w:rPr>
                <w:rFonts w:eastAsiaTheme="minorEastAsia" w:cstheme="minorBidi"/>
                <w:sz w:val="28"/>
                <w:szCs w:val="28"/>
              </w:rPr>
            </w:pPr>
          </w:p>
        </w:tc>
      </w:tr>
    </w:tbl>
    <w:p w:rsidR="00B6132D" w:rsidRPr="00057256" w:rsidRDefault="00B6132D" w:rsidP="00B6132D">
      <w:pPr>
        <w:jc w:val="both"/>
        <w:rPr>
          <w:rFonts w:eastAsiaTheme="minorEastAsia" w:cstheme="minorBidi"/>
          <w:sz w:val="28"/>
          <w:szCs w:val="28"/>
          <w:lang w:eastAsia="ar-SA"/>
        </w:rPr>
      </w:pPr>
    </w:p>
    <w:p w:rsidR="00B6132D" w:rsidRPr="00057256" w:rsidRDefault="00B6132D" w:rsidP="00B6132D">
      <w:pPr>
        <w:tabs>
          <w:tab w:val="left" w:pos="9288"/>
        </w:tabs>
        <w:jc w:val="both"/>
        <w:rPr>
          <w:rFonts w:eastAsiaTheme="minorEastAsia" w:cstheme="minorBidi"/>
          <w:sz w:val="28"/>
          <w:szCs w:val="28"/>
        </w:rPr>
      </w:pPr>
    </w:p>
    <w:p w:rsidR="00B6132D" w:rsidRPr="00057256" w:rsidRDefault="00B6132D" w:rsidP="00B6132D">
      <w:pPr>
        <w:tabs>
          <w:tab w:val="left" w:pos="9288"/>
        </w:tabs>
        <w:jc w:val="both"/>
        <w:rPr>
          <w:rFonts w:eastAsiaTheme="minorEastAsia" w:cstheme="minorBidi"/>
          <w:sz w:val="28"/>
          <w:szCs w:val="28"/>
        </w:rPr>
      </w:pPr>
    </w:p>
    <w:p w:rsidR="00B6132D" w:rsidRPr="00057256" w:rsidRDefault="00B6132D" w:rsidP="00B6132D">
      <w:pPr>
        <w:tabs>
          <w:tab w:val="left" w:pos="9288"/>
        </w:tabs>
        <w:jc w:val="both"/>
        <w:rPr>
          <w:rFonts w:eastAsiaTheme="minorEastAsia" w:cstheme="minorBidi"/>
          <w:sz w:val="28"/>
          <w:szCs w:val="28"/>
        </w:rPr>
      </w:pPr>
    </w:p>
    <w:p w:rsidR="00B6132D" w:rsidRPr="00057256" w:rsidRDefault="00B6132D" w:rsidP="00B6132D">
      <w:pPr>
        <w:tabs>
          <w:tab w:val="left" w:pos="9288"/>
        </w:tabs>
        <w:jc w:val="both"/>
        <w:rPr>
          <w:rFonts w:eastAsiaTheme="minorEastAsia" w:cstheme="minorBidi"/>
          <w:sz w:val="28"/>
          <w:szCs w:val="28"/>
        </w:rPr>
      </w:pPr>
    </w:p>
    <w:p w:rsidR="00B6132D" w:rsidRPr="00057256" w:rsidRDefault="00B6132D" w:rsidP="00B6132D">
      <w:pPr>
        <w:keepNext/>
        <w:suppressAutoHyphens/>
        <w:autoSpaceDE w:val="0"/>
        <w:jc w:val="both"/>
        <w:rPr>
          <w:rFonts w:eastAsia="Lucida Sans Unicode"/>
          <w:color w:val="000000"/>
          <w:kern w:val="2"/>
          <w:sz w:val="28"/>
          <w:szCs w:val="28"/>
          <w:lang w:bidi="en-US"/>
        </w:rPr>
      </w:pPr>
    </w:p>
    <w:p w:rsidR="00B6132D" w:rsidRPr="00057256" w:rsidRDefault="00B6132D" w:rsidP="00B6132D">
      <w:pPr>
        <w:tabs>
          <w:tab w:val="left" w:pos="9288"/>
        </w:tabs>
        <w:jc w:val="both"/>
        <w:rPr>
          <w:rFonts w:eastAsiaTheme="minorEastAsia" w:cstheme="minorBidi"/>
          <w:sz w:val="28"/>
          <w:szCs w:val="28"/>
        </w:rPr>
      </w:pPr>
    </w:p>
    <w:p w:rsidR="00B6132D" w:rsidRPr="00057256" w:rsidRDefault="00B6132D" w:rsidP="00B6132D">
      <w:pPr>
        <w:tabs>
          <w:tab w:val="left" w:pos="9288"/>
        </w:tabs>
        <w:jc w:val="both"/>
        <w:rPr>
          <w:rFonts w:eastAsiaTheme="minorEastAsia" w:cstheme="minorBidi"/>
          <w:sz w:val="28"/>
          <w:szCs w:val="28"/>
        </w:rPr>
      </w:pPr>
    </w:p>
    <w:p w:rsidR="00B6132D" w:rsidRPr="00057256" w:rsidRDefault="00B6132D" w:rsidP="00B6132D">
      <w:pPr>
        <w:tabs>
          <w:tab w:val="left" w:pos="9288"/>
        </w:tabs>
        <w:jc w:val="center"/>
        <w:rPr>
          <w:rFonts w:eastAsiaTheme="minorEastAsia" w:cstheme="minorBidi"/>
          <w:b/>
          <w:sz w:val="28"/>
          <w:szCs w:val="28"/>
        </w:rPr>
      </w:pPr>
    </w:p>
    <w:p w:rsidR="00B6132D" w:rsidRPr="00057256" w:rsidRDefault="00B6132D" w:rsidP="00B6132D">
      <w:pPr>
        <w:tabs>
          <w:tab w:val="left" w:pos="9288"/>
        </w:tabs>
        <w:jc w:val="center"/>
        <w:rPr>
          <w:rFonts w:eastAsiaTheme="minorEastAsia" w:cstheme="minorBidi"/>
          <w:b/>
          <w:sz w:val="28"/>
          <w:szCs w:val="28"/>
        </w:rPr>
      </w:pPr>
    </w:p>
    <w:p w:rsidR="00B6132D" w:rsidRPr="00057256" w:rsidRDefault="00B6132D" w:rsidP="00B6132D">
      <w:pPr>
        <w:tabs>
          <w:tab w:val="left" w:pos="9288"/>
        </w:tabs>
        <w:jc w:val="center"/>
        <w:rPr>
          <w:rFonts w:eastAsiaTheme="minorEastAsia" w:cstheme="minorBidi"/>
          <w:b/>
          <w:sz w:val="28"/>
          <w:szCs w:val="28"/>
        </w:rPr>
      </w:pPr>
    </w:p>
    <w:p w:rsidR="00B6132D" w:rsidRPr="00057256" w:rsidRDefault="00B6132D" w:rsidP="00B6132D">
      <w:pPr>
        <w:tabs>
          <w:tab w:val="left" w:pos="9288"/>
        </w:tabs>
        <w:jc w:val="center"/>
        <w:rPr>
          <w:rFonts w:eastAsiaTheme="minorEastAsia" w:cstheme="minorBidi"/>
          <w:b/>
          <w:sz w:val="28"/>
          <w:szCs w:val="28"/>
        </w:rPr>
      </w:pPr>
    </w:p>
    <w:p w:rsidR="00B6132D" w:rsidRPr="00057256" w:rsidRDefault="00B6132D" w:rsidP="00B6132D">
      <w:pPr>
        <w:tabs>
          <w:tab w:val="left" w:pos="9288"/>
        </w:tabs>
        <w:rPr>
          <w:rFonts w:eastAsiaTheme="minorEastAsia" w:cstheme="minorBidi"/>
          <w:b/>
          <w:sz w:val="28"/>
          <w:szCs w:val="28"/>
        </w:rPr>
      </w:pPr>
    </w:p>
    <w:p w:rsidR="00B6132D" w:rsidRPr="00057256" w:rsidRDefault="00B6132D" w:rsidP="00B6132D">
      <w:pPr>
        <w:tabs>
          <w:tab w:val="left" w:pos="9288"/>
        </w:tabs>
        <w:jc w:val="center"/>
        <w:rPr>
          <w:rFonts w:eastAsiaTheme="minorEastAsia" w:cstheme="minorBidi"/>
          <w:b/>
          <w:sz w:val="28"/>
          <w:szCs w:val="28"/>
        </w:rPr>
      </w:pPr>
    </w:p>
    <w:p w:rsidR="00B6132D" w:rsidRPr="00057256" w:rsidRDefault="00B6132D" w:rsidP="00B6132D">
      <w:pPr>
        <w:tabs>
          <w:tab w:val="left" w:pos="9288"/>
        </w:tabs>
        <w:jc w:val="center"/>
        <w:rPr>
          <w:rFonts w:eastAsiaTheme="minorEastAsia" w:cstheme="minorBidi"/>
          <w:b/>
          <w:sz w:val="28"/>
          <w:szCs w:val="28"/>
          <w:lang w:val="tt-RU"/>
        </w:rPr>
      </w:pPr>
      <w:r w:rsidRPr="00057256">
        <w:rPr>
          <w:rFonts w:eastAsiaTheme="minorEastAsia" w:cstheme="minorBidi"/>
          <w:b/>
          <w:sz w:val="28"/>
          <w:szCs w:val="28"/>
          <w:lang w:val="tt-RU"/>
        </w:rPr>
        <w:t>РАБОЧАЯ ПРОГРАММА</w:t>
      </w:r>
    </w:p>
    <w:p w:rsidR="00B6132D" w:rsidRPr="00057256" w:rsidRDefault="00B6132D" w:rsidP="00B6132D">
      <w:pPr>
        <w:tabs>
          <w:tab w:val="left" w:pos="9288"/>
        </w:tabs>
        <w:jc w:val="center"/>
        <w:rPr>
          <w:rFonts w:eastAsiaTheme="minorEastAsia" w:cstheme="minorBidi"/>
          <w:sz w:val="28"/>
          <w:szCs w:val="28"/>
        </w:rPr>
      </w:pPr>
    </w:p>
    <w:p w:rsidR="00B6132D" w:rsidRPr="00057256" w:rsidRDefault="00B6132D" w:rsidP="00B6132D">
      <w:pPr>
        <w:tabs>
          <w:tab w:val="left" w:pos="9288"/>
        </w:tabs>
        <w:jc w:val="center"/>
        <w:rPr>
          <w:rFonts w:eastAsiaTheme="minorEastAsia"/>
          <w:b/>
          <w:i/>
          <w:sz w:val="28"/>
          <w:szCs w:val="28"/>
          <w:lang w:val="tt-RU"/>
        </w:rPr>
      </w:pPr>
      <w:r w:rsidRPr="00057256">
        <w:rPr>
          <w:rFonts w:eastAsiaTheme="minorEastAsia"/>
          <w:b/>
          <w:i/>
          <w:sz w:val="28"/>
          <w:szCs w:val="28"/>
          <w:lang w:val="tt-RU"/>
        </w:rPr>
        <w:t>по русскому языку</w:t>
      </w:r>
    </w:p>
    <w:p w:rsidR="00B6132D" w:rsidRPr="00057256" w:rsidRDefault="00B6132D" w:rsidP="00B6132D">
      <w:pPr>
        <w:tabs>
          <w:tab w:val="left" w:pos="9288"/>
        </w:tabs>
        <w:jc w:val="center"/>
        <w:rPr>
          <w:rFonts w:eastAsiaTheme="minorEastAsia" w:cstheme="minorBidi"/>
          <w:b/>
          <w:i/>
          <w:sz w:val="28"/>
          <w:szCs w:val="28"/>
        </w:rPr>
      </w:pPr>
      <w:r w:rsidRPr="00057256">
        <w:rPr>
          <w:rFonts w:eastAsiaTheme="minorEastAsia"/>
          <w:b/>
          <w:i/>
          <w:sz w:val="28"/>
          <w:szCs w:val="28"/>
          <w:lang w:val="tt-RU"/>
        </w:rPr>
        <w:t>для</w:t>
      </w:r>
      <w:r w:rsidRPr="00057256">
        <w:rPr>
          <w:rFonts w:eastAsiaTheme="minorEastAsia"/>
          <w:b/>
          <w:i/>
          <w:sz w:val="28"/>
          <w:szCs w:val="28"/>
        </w:rPr>
        <w:t xml:space="preserve">  2</w:t>
      </w:r>
      <w:r w:rsidRPr="00057256">
        <w:rPr>
          <w:rFonts w:eastAsiaTheme="minorEastAsia" w:cstheme="minorBidi"/>
          <w:b/>
          <w:i/>
          <w:sz w:val="28"/>
          <w:szCs w:val="28"/>
        </w:rPr>
        <w:t xml:space="preserve"> класса</w:t>
      </w:r>
    </w:p>
    <w:p w:rsidR="00B6132D" w:rsidRPr="00057256" w:rsidRDefault="00B6132D" w:rsidP="00B6132D">
      <w:pPr>
        <w:tabs>
          <w:tab w:val="left" w:pos="9288"/>
        </w:tabs>
        <w:ind w:left="360"/>
        <w:jc w:val="center"/>
        <w:rPr>
          <w:rFonts w:eastAsiaTheme="minorEastAsia"/>
          <w:b/>
          <w:i/>
          <w:sz w:val="28"/>
          <w:szCs w:val="28"/>
        </w:rPr>
      </w:pPr>
      <w:r w:rsidRPr="00057256">
        <w:rPr>
          <w:rFonts w:eastAsiaTheme="minorEastAsia"/>
          <w:b/>
          <w:i/>
          <w:sz w:val="28"/>
          <w:szCs w:val="28"/>
        </w:rPr>
        <w:t>учителя</w:t>
      </w:r>
      <w:r w:rsidRPr="00057256">
        <w:rPr>
          <w:rFonts w:eastAsiaTheme="minorEastAsia"/>
          <w:b/>
          <w:i/>
          <w:sz w:val="28"/>
          <w:szCs w:val="28"/>
          <w:lang w:val="tt-RU"/>
        </w:rPr>
        <w:t xml:space="preserve"> начал</w:t>
      </w:r>
      <w:r w:rsidRPr="00057256">
        <w:rPr>
          <w:rFonts w:eastAsiaTheme="minorEastAsia"/>
          <w:b/>
          <w:i/>
          <w:sz w:val="28"/>
          <w:szCs w:val="28"/>
        </w:rPr>
        <w:t>ь</w:t>
      </w:r>
      <w:r w:rsidRPr="00057256">
        <w:rPr>
          <w:rFonts w:eastAsiaTheme="minorEastAsia"/>
          <w:b/>
          <w:i/>
          <w:sz w:val="28"/>
          <w:szCs w:val="28"/>
          <w:lang w:val="tt-RU"/>
        </w:rPr>
        <w:t>ных классов</w:t>
      </w:r>
      <w:r w:rsidR="00A05313" w:rsidRPr="00057256">
        <w:rPr>
          <w:rFonts w:eastAsiaTheme="minorEastAsia"/>
          <w:b/>
          <w:i/>
          <w:sz w:val="28"/>
          <w:szCs w:val="28"/>
          <w:lang w:val="tt-RU"/>
        </w:rPr>
        <w:t>первой</w:t>
      </w:r>
      <w:r w:rsidRPr="00057256">
        <w:rPr>
          <w:rFonts w:eastAsiaTheme="minorEastAsia"/>
          <w:b/>
          <w:i/>
          <w:sz w:val="28"/>
          <w:szCs w:val="28"/>
        </w:rPr>
        <w:t xml:space="preserve"> квалификационной категории</w:t>
      </w:r>
    </w:p>
    <w:p w:rsidR="00740C64" w:rsidRDefault="00A30BAF" w:rsidP="00740C64">
      <w:pPr>
        <w:tabs>
          <w:tab w:val="left" w:pos="9288"/>
        </w:tabs>
        <w:ind w:left="360"/>
        <w:jc w:val="center"/>
        <w:rPr>
          <w:b/>
          <w:sz w:val="28"/>
          <w:szCs w:val="28"/>
        </w:rPr>
      </w:pPr>
      <w:proofErr w:type="spellStart"/>
      <w:r>
        <w:rPr>
          <w:b/>
          <w:sz w:val="28"/>
          <w:szCs w:val="28"/>
        </w:rPr>
        <w:t>Салимуллиной</w:t>
      </w:r>
      <w:proofErr w:type="spellEnd"/>
      <w:r>
        <w:rPr>
          <w:b/>
          <w:sz w:val="28"/>
          <w:szCs w:val="28"/>
        </w:rPr>
        <w:t xml:space="preserve"> </w:t>
      </w:r>
      <w:proofErr w:type="spellStart"/>
      <w:r>
        <w:rPr>
          <w:b/>
          <w:sz w:val="28"/>
          <w:szCs w:val="28"/>
        </w:rPr>
        <w:t>Гульфины</w:t>
      </w:r>
      <w:proofErr w:type="spellEnd"/>
      <w:r>
        <w:rPr>
          <w:b/>
          <w:sz w:val="28"/>
          <w:szCs w:val="28"/>
        </w:rPr>
        <w:t xml:space="preserve"> </w:t>
      </w:r>
      <w:proofErr w:type="spellStart"/>
      <w:r>
        <w:rPr>
          <w:b/>
          <w:sz w:val="28"/>
          <w:szCs w:val="28"/>
        </w:rPr>
        <w:t>Кафиловны</w:t>
      </w:r>
      <w:proofErr w:type="spellEnd"/>
    </w:p>
    <w:p w:rsidR="00B6132D" w:rsidRPr="00057256" w:rsidRDefault="00B6132D" w:rsidP="00B6132D">
      <w:pPr>
        <w:tabs>
          <w:tab w:val="left" w:pos="9288"/>
        </w:tabs>
        <w:jc w:val="both"/>
        <w:rPr>
          <w:rFonts w:eastAsiaTheme="minorEastAsia" w:cstheme="minorBidi"/>
          <w:sz w:val="28"/>
          <w:szCs w:val="28"/>
        </w:rPr>
      </w:pPr>
    </w:p>
    <w:p w:rsidR="00B6132D" w:rsidRPr="00057256" w:rsidRDefault="00B6132D" w:rsidP="00B6132D">
      <w:pPr>
        <w:tabs>
          <w:tab w:val="left" w:pos="9288"/>
        </w:tabs>
        <w:jc w:val="right"/>
        <w:rPr>
          <w:rFonts w:eastAsiaTheme="minorEastAsia" w:cstheme="minorBidi"/>
          <w:sz w:val="28"/>
          <w:szCs w:val="28"/>
        </w:rPr>
      </w:pPr>
      <w:r w:rsidRPr="00057256">
        <w:rPr>
          <w:rFonts w:eastAsiaTheme="minorEastAsia" w:cstheme="minorBidi"/>
          <w:sz w:val="28"/>
          <w:szCs w:val="28"/>
        </w:rPr>
        <w:t xml:space="preserve">               Рассмотрено на заседании </w:t>
      </w:r>
    </w:p>
    <w:p w:rsidR="00B6132D" w:rsidRPr="00057256" w:rsidRDefault="00B6132D" w:rsidP="00B6132D">
      <w:pPr>
        <w:tabs>
          <w:tab w:val="left" w:pos="9288"/>
        </w:tabs>
        <w:jc w:val="right"/>
        <w:rPr>
          <w:rFonts w:eastAsiaTheme="minorEastAsia" w:cstheme="minorBidi"/>
          <w:sz w:val="28"/>
          <w:szCs w:val="28"/>
        </w:rPr>
      </w:pPr>
      <w:r w:rsidRPr="00057256">
        <w:rPr>
          <w:rFonts w:eastAsiaTheme="minorEastAsia" w:cstheme="minorBidi"/>
          <w:sz w:val="28"/>
          <w:szCs w:val="28"/>
        </w:rPr>
        <w:t>педагогического совета</w:t>
      </w:r>
    </w:p>
    <w:p w:rsidR="00B6132D" w:rsidRPr="00057256" w:rsidRDefault="00B6132D" w:rsidP="00B6132D">
      <w:pPr>
        <w:tabs>
          <w:tab w:val="left" w:pos="9288"/>
        </w:tabs>
        <w:jc w:val="right"/>
        <w:rPr>
          <w:rFonts w:eastAsiaTheme="minorEastAsia" w:cstheme="minorBidi"/>
          <w:sz w:val="28"/>
          <w:szCs w:val="28"/>
        </w:rPr>
      </w:pPr>
      <w:r w:rsidRPr="00057256">
        <w:rPr>
          <w:rFonts w:eastAsiaTheme="minorEastAsia" w:cstheme="minorBidi"/>
          <w:sz w:val="28"/>
          <w:szCs w:val="28"/>
        </w:rPr>
        <w:t xml:space="preserve">Протокол №1 </w:t>
      </w:r>
    </w:p>
    <w:p w:rsidR="00B6132D" w:rsidRDefault="00A43426" w:rsidP="00B6132D">
      <w:pPr>
        <w:tabs>
          <w:tab w:val="left" w:pos="9288"/>
        </w:tabs>
        <w:jc w:val="right"/>
        <w:rPr>
          <w:rFonts w:eastAsiaTheme="minorEastAsia" w:cstheme="minorBidi"/>
          <w:sz w:val="28"/>
          <w:szCs w:val="28"/>
        </w:rPr>
      </w:pPr>
      <w:r>
        <w:rPr>
          <w:rFonts w:eastAsiaTheme="minorEastAsia" w:cstheme="minorBidi"/>
          <w:sz w:val="28"/>
          <w:szCs w:val="28"/>
        </w:rPr>
        <w:t xml:space="preserve"> от « 29</w:t>
      </w:r>
      <w:r w:rsidR="00B6132D" w:rsidRPr="00057256">
        <w:rPr>
          <w:rFonts w:eastAsiaTheme="minorEastAsia" w:cstheme="minorBidi"/>
          <w:sz w:val="28"/>
          <w:szCs w:val="28"/>
        </w:rPr>
        <w:t xml:space="preserve">»  </w:t>
      </w:r>
      <w:r w:rsidR="00B6132D" w:rsidRPr="00057256">
        <w:rPr>
          <w:rFonts w:eastAsiaTheme="minorEastAsia" w:cstheme="minorBidi"/>
          <w:sz w:val="28"/>
          <w:szCs w:val="28"/>
          <w:lang w:val="tt-RU"/>
        </w:rPr>
        <w:t>08</w:t>
      </w:r>
      <w:r w:rsidR="006A536C" w:rsidRPr="00057256">
        <w:rPr>
          <w:rFonts w:eastAsiaTheme="minorEastAsia" w:cstheme="minorBidi"/>
          <w:sz w:val="28"/>
          <w:szCs w:val="28"/>
        </w:rPr>
        <w:t>. 202</w:t>
      </w:r>
      <w:r>
        <w:rPr>
          <w:rFonts w:eastAsiaTheme="minorEastAsia" w:cstheme="minorBidi"/>
          <w:sz w:val="28"/>
          <w:szCs w:val="28"/>
        </w:rPr>
        <w:t>2</w:t>
      </w:r>
      <w:r w:rsidR="00B6132D" w:rsidRPr="00057256">
        <w:rPr>
          <w:rFonts w:eastAsiaTheme="minorEastAsia" w:cstheme="minorBidi"/>
          <w:sz w:val="28"/>
          <w:szCs w:val="28"/>
        </w:rPr>
        <w:t xml:space="preserve"> г.</w:t>
      </w:r>
    </w:p>
    <w:p w:rsidR="00740C64" w:rsidRPr="00057256" w:rsidRDefault="00740C64" w:rsidP="00B6132D">
      <w:pPr>
        <w:tabs>
          <w:tab w:val="left" w:pos="9288"/>
        </w:tabs>
        <w:jc w:val="right"/>
        <w:rPr>
          <w:rFonts w:eastAsiaTheme="minorEastAsia" w:cstheme="minorBidi"/>
          <w:sz w:val="28"/>
          <w:szCs w:val="28"/>
        </w:rPr>
      </w:pPr>
    </w:p>
    <w:p w:rsidR="003E764C" w:rsidRDefault="003E764C" w:rsidP="00057256">
      <w:pPr>
        <w:pStyle w:val="31"/>
        <w:spacing w:after="0"/>
        <w:rPr>
          <w:rFonts w:asciiTheme="minorHAnsi" w:eastAsiaTheme="minorEastAsia" w:hAnsiTheme="minorHAnsi" w:cstheme="minorBidi"/>
          <w:sz w:val="28"/>
          <w:szCs w:val="28"/>
        </w:rPr>
      </w:pPr>
    </w:p>
    <w:p w:rsidR="00057256" w:rsidRPr="00057256" w:rsidRDefault="00057256" w:rsidP="00057256">
      <w:pPr>
        <w:pStyle w:val="31"/>
        <w:spacing w:after="0"/>
        <w:rPr>
          <w:b/>
          <w:sz w:val="28"/>
          <w:szCs w:val="28"/>
        </w:rPr>
      </w:pPr>
    </w:p>
    <w:p w:rsidR="0018337F" w:rsidRPr="00057256" w:rsidRDefault="0018337F" w:rsidP="004F26B2">
      <w:pPr>
        <w:pStyle w:val="31"/>
        <w:spacing w:after="0"/>
        <w:jc w:val="center"/>
        <w:rPr>
          <w:b/>
          <w:sz w:val="20"/>
          <w:szCs w:val="20"/>
        </w:rPr>
      </w:pPr>
      <w:r w:rsidRPr="00057256">
        <w:rPr>
          <w:b/>
          <w:sz w:val="20"/>
          <w:szCs w:val="20"/>
        </w:rPr>
        <w:lastRenderedPageBreak/>
        <w:t>Пояснительная записка</w:t>
      </w:r>
    </w:p>
    <w:p w:rsidR="0018337F" w:rsidRPr="00057256" w:rsidRDefault="0018337F" w:rsidP="0018337F">
      <w:pPr>
        <w:ind w:firstLine="709"/>
        <w:contextualSpacing/>
        <w:jc w:val="both"/>
        <w:rPr>
          <w:b/>
          <w:sz w:val="20"/>
          <w:szCs w:val="20"/>
        </w:rPr>
      </w:pPr>
    </w:p>
    <w:p w:rsidR="007F596E" w:rsidRPr="00057256" w:rsidRDefault="007F596E" w:rsidP="00A43426">
      <w:pPr>
        <w:spacing w:after="200"/>
        <w:ind w:hanging="142"/>
        <w:rPr>
          <w:sz w:val="20"/>
          <w:szCs w:val="20"/>
        </w:rPr>
      </w:pPr>
      <w:r w:rsidRPr="00057256">
        <w:rPr>
          <w:sz w:val="20"/>
          <w:szCs w:val="20"/>
        </w:rPr>
        <w:t>Рабочая программа учебно</w:t>
      </w:r>
      <w:r w:rsidR="00316D14" w:rsidRPr="00057256">
        <w:rPr>
          <w:sz w:val="20"/>
          <w:szCs w:val="20"/>
        </w:rPr>
        <w:t xml:space="preserve">го предмета «Русский язык </w:t>
      </w:r>
      <w:r w:rsidRPr="00057256">
        <w:rPr>
          <w:sz w:val="20"/>
          <w:szCs w:val="20"/>
        </w:rPr>
        <w:t xml:space="preserve">»  для обучения во 2   классе разработана на </w:t>
      </w:r>
      <w:proofErr w:type="spellStart"/>
      <w:r w:rsidRPr="00057256">
        <w:rPr>
          <w:sz w:val="20"/>
          <w:szCs w:val="20"/>
        </w:rPr>
        <w:t>основе</w:t>
      </w:r>
      <w:r w:rsidR="003B1EA1" w:rsidRPr="00057256">
        <w:rPr>
          <w:sz w:val="20"/>
          <w:szCs w:val="20"/>
        </w:rPr>
        <w:t>следуцщих</w:t>
      </w:r>
      <w:proofErr w:type="spellEnd"/>
      <w:r w:rsidR="003B1EA1" w:rsidRPr="00057256">
        <w:rPr>
          <w:sz w:val="20"/>
          <w:szCs w:val="20"/>
        </w:rPr>
        <w:t xml:space="preserve"> документов</w:t>
      </w:r>
      <w:r w:rsidRPr="00057256">
        <w:rPr>
          <w:sz w:val="20"/>
          <w:szCs w:val="20"/>
        </w:rPr>
        <w:t>:</w:t>
      </w:r>
    </w:p>
    <w:p w:rsidR="004F26B2" w:rsidRPr="00057256" w:rsidRDefault="00C5732A" w:rsidP="00E847A6">
      <w:pPr>
        <w:pStyle w:val="a4"/>
        <w:numPr>
          <w:ilvl w:val="0"/>
          <w:numId w:val="18"/>
        </w:numPr>
        <w:ind w:left="-142" w:hanging="218"/>
        <w:jc w:val="both"/>
      </w:pPr>
      <w:r w:rsidRPr="00057256">
        <w:tab/>
      </w:r>
      <w:r w:rsidR="004F26B2" w:rsidRPr="00057256">
        <w:t>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w:t>
      </w:r>
    </w:p>
    <w:p w:rsidR="004F26B2" w:rsidRPr="00057256" w:rsidRDefault="004F26B2" w:rsidP="004F26B2">
      <w:pPr>
        <w:pStyle w:val="a4"/>
        <w:numPr>
          <w:ilvl w:val="0"/>
          <w:numId w:val="18"/>
        </w:numPr>
        <w:ind w:left="284" w:hanging="644"/>
        <w:jc w:val="both"/>
      </w:pPr>
      <w:r w:rsidRPr="00057256">
        <w:rPr>
          <w:bCs/>
          <w:iCs/>
        </w:rPr>
        <w:t xml:space="preserve">Основная образовательная программа  </w:t>
      </w:r>
      <w:r w:rsidRPr="00057256">
        <w:rPr>
          <w:bCs/>
          <w:iCs/>
          <w:lang w:val="tt-RU"/>
        </w:rPr>
        <w:t>начал</w:t>
      </w:r>
      <w:proofErr w:type="spellStart"/>
      <w:r w:rsidRPr="00057256">
        <w:rPr>
          <w:bCs/>
          <w:iCs/>
        </w:rPr>
        <w:t>ьного</w:t>
      </w:r>
      <w:proofErr w:type="spellEnd"/>
      <w:r w:rsidRPr="00057256">
        <w:rPr>
          <w:bCs/>
          <w:iCs/>
        </w:rPr>
        <w:t xml:space="preserve"> общего образования </w:t>
      </w:r>
      <w:r w:rsidRPr="00057256">
        <w:t>МБОУ «</w:t>
      </w:r>
      <w:proofErr w:type="spellStart"/>
      <w:r w:rsidRPr="00057256">
        <w:t>Бурнашевская</w:t>
      </w:r>
      <w:proofErr w:type="spellEnd"/>
      <w:r w:rsidRPr="00057256">
        <w:t xml:space="preserve"> средняя общеобразовательная  школа», реализующего федеральный государственный образовательный стандарт основного общего образования</w:t>
      </w:r>
      <w:r w:rsidRPr="00057256">
        <w:rPr>
          <w:lang w:val="tt-RU"/>
        </w:rPr>
        <w:t xml:space="preserve"> ( с изменениями , протокол от 2 ноября 2017 г.№2) </w:t>
      </w:r>
      <w:r w:rsidRPr="00057256">
        <w:t>;</w:t>
      </w:r>
    </w:p>
    <w:p w:rsidR="004F26B2" w:rsidRPr="00057256" w:rsidRDefault="004F26B2" w:rsidP="004F26B2">
      <w:pPr>
        <w:pStyle w:val="a4"/>
        <w:numPr>
          <w:ilvl w:val="0"/>
          <w:numId w:val="18"/>
        </w:numPr>
        <w:ind w:left="0"/>
      </w:pPr>
      <w:r w:rsidRPr="00057256">
        <w:t>Учебный план МБОУ «</w:t>
      </w:r>
      <w:proofErr w:type="spellStart"/>
      <w:r w:rsidRPr="00057256">
        <w:t>Бурнашевская</w:t>
      </w:r>
      <w:proofErr w:type="spellEnd"/>
      <w:r w:rsidRPr="00057256">
        <w:t xml:space="preserve"> СОШ» </w:t>
      </w:r>
      <w:proofErr w:type="spellStart"/>
      <w:r w:rsidRPr="00057256">
        <w:t>Апастовского</w:t>
      </w:r>
      <w:proofErr w:type="spellEnd"/>
      <w:r w:rsidRPr="00057256">
        <w:t xml:space="preserve"> муниципального ра</w:t>
      </w:r>
      <w:r w:rsidR="006A536C" w:rsidRPr="00057256">
        <w:t>йона Республики Татарстан на 202</w:t>
      </w:r>
      <w:r w:rsidR="00043ED5">
        <w:t>2</w:t>
      </w:r>
      <w:r w:rsidR="006A536C" w:rsidRPr="00057256">
        <w:t>-202</w:t>
      </w:r>
      <w:r w:rsidR="00043ED5">
        <w:t>3</w:t>
      </w:r>
      <w:r w:rsidRPr="00057256">
        <w:t xml:space="preserve"> учебный год, утвержденного решением педагогического совета (Протокол №  </w:t>
      </w:r>
      <w:r w:rsidR="00C826E6" w:rsidRPr="00057256">
        <w:rPr>
          <w:lang w:val="tt-RU"/>
        </w:rPr>
        <w:t>1</w:t>
      </w:r>
      <w:r w:rsidRPr="00057256">
        <w:t xml:space="preserve"> от </w:t>
      </w:r>
      <w:r w:rsidR="00043ED5">
        <w:t>29</w:t>
      </w:r>
      <w:r w:rsidR="00C826E6" w:rsidRPr="00057256">
        <w:rPr>
          <w:lang w:val="tt-RU"/>
        </w:rPr>
        <w:t xml:space="preserve"> августа</w:t>
      </w:r>
      <w:r w:rsidR="00F031E7" w:rsidRPr="00057256">
        <w:t xml:space="preserve"> 202</w:t>
      </w:r>
      <w:r w:rsidR="00043ED5">
        <w:t>2</w:t>
      </w:r>
      <w:r w:rsidR="00740C64">
        <w:t xml:space="preserve"> </w:t>
      </w:r>
      <w:r w:rsidRPr="00057256">
        <w:t>года).</w:t>
      </w:r>
    </w:p>
    <w:p w:rsidR="00C5732A" w:rsidRPr="00057256" w:rsidRDefault="00C5732A" w:rsidP="00A43426">
      <w:pPr>
        <w:spacing w:after="200"/>
        <w:rPr>
          <w:sz w:val="20"/>
          <w:szCs w:val="20"/>
        </w:rPr>
      </w:pPr>
      <w:r w:rsidRPr="00057256">
        <w:rPr>
          <w:sz w:val="20"/>
          <w:szCs w:val="20"/>
        </w:rPr>
        <w:t>Данная программа является рабочей программой по предмету «Русский язык» во 2  классе базового уровня.</w:t>
      </w:r>
    </w:p>
    <w:p w:rsidR="007F596E" w:rsidRPr="00057256" w:rsidRDefault="007F596E" w:rsidP="007F596E">
      <w:pPr>
        <w:spacing w:after="200"/>
        <w:ind w:hanging="1134"/>
        <w:rPr>
          <w:sz w:val="20"/>
          <w:szCs w:val="20"/>
        </w:rPr>
      </w:pPr>
      <w:r w:rsidRPr="00057256">
        <w:rPr>
          <w:sz w:val="20"/>
          <w:szCs w:val="20"/>
        </w:rPr>
        <w:t xml:space="preserve">               В соответствии с федеральным базисным учебным планом  рабочая программа составлена</w:t>
      </w:r>
      <w:r w:rsidR="004D0C1A" w:rsidRPr="00057256">
        <w:rPr>
          <w:sz w:val="20"/>
          <w:szCs w:val="20"/>
        </w:rPr>
        <w:t xml:space="preserve"> из расчета 4 часа в неделю, 136</w:t>
      </w:r>
      <w:r w:rsidRPr="00057256">
        <w:rPr>
          <w:sz w:val="20"/>
          <w:szCs w:val="20"/>
        </w:rPr>
        <w:t xml:space="preserve">  ч. в год.</w:t>
      </w:r>
    </w:p>
    <w:p w:rsidR="00C5732A" w:rsidRPr="00057256" w:rsidRDefault="007F596E" w:rsidP="00C5732A">
      <w:pPr>
        <w:rPr>
          <w:sz w:val="20"/>
          <w:szCs w:val="20"/>
        </w:rPr>
      </w:pPr>
      <w:r w:rsidRPr="00057256">
        <w:rPr>
          <w:sz w:val="20"/>
          <w:szCs w:val="20"/>
        </w:rPr>
        <w:t xml:space="preserve">Структура программы соответствует структуре учебника для 2 класса общеобразовательных учреждений под редакцией авторов Климановой </w:t>
      </w:r>
      <w:proofErr w:type="spellStart"/>
      <w:r w:rsidRPr="00057256">
        <w:rPr>
          <w:sz w:val="20"/>
          <w:szCs w:val="20"/>
        </w:rPr>
        <w:t>Л.Ф.,Бабушкиной</w:t>
      </w:r>
      <w:proofErr w:type="spellEnd"/>
      <w:r w:rsidRPr="00057256">
        <w:rPr>
          <w:sz w:val="20"/>
          <w:szCs w:val="20"/>
        </w:rPr>
        <w:t xml:space="preserve"> Т.В.. М.: Просвещение, 2015 г. </w:t>
      </w:r>
      <w:r w:rsidR="00C5732A" w:rsidRPr="00057256">
        <w:rPr>
          <w:sz w:val="20"/>
          <w:szCs w:val="20"/>
        </w:rPr>
        <w:t>Освоение программы по русскому языку  во 2 классе заканчивается промежуточной аттестацией в форме контрольного диктанта и в форме годовой оценки.  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18337F" w:rsidRPr="00057256" w:rsidRDefault="0018337F" w:rsidP="007F596E">
      <w:pPr>
        <w:jc w:val="both"/>
        <w:rPr>
          <w:color w:val="262626"/>
          <w:sz w:val="20"/>
          <w:szCs w:val="20"/>
        </w:rPr>
      </w:pPr>
    </w:p>
    <w:p w:rsidR="00BE7579" w:rsidRPr="00057256" w:rsidRDefault="00BE7579" w:rsidP="00BE7579">
      <w:pPr>
        <w:contextualSpacing/>
        <w:jc w:val="both"/>
        <w:rPr>
          <w:rFonts w:eastAsia="Calibri"/>
          <w:b/>
          <w:sz w:val="20"/>
          <w:szCs w:val="20"/>
          <w:lang w:eastAsia="en-US"/>
        </w:rPr>
      </w:pPr>
      <w:r w:rsidRPr="00057256">
        <w:rPr>
          <w:rFonts w:eastAsia="Calibri"/>
          <w:b/>
          <w:sz w:val="20"/>
          <w:szCs w:val="20"/>
          <w:lang w:eastAsia="en-US"/>
        </w:rPr>
        <w:t xml:space="preserve">Личностные, </w:t>
      </w:r>
      <w:proofErr w:type="spellStart"/>
      <w:r w:rsidRPr="00057256">
        <w:rPr>
          <w:rFonts w:eastAsia="Calibri"/>
          <w:b/>
          <w:sz w:val="20"/>
          <w:szCs w:val="20"/>
          <w:lang w:eastAsia="en-US"/>
        </w:rPr>
        <w:t>метапредметные</w:t>
      </w:r>
      <w:proofErr w:type="spellEnd"/>
      <w:r w:rsidRPr="00057256">
        <w:rPr>
          <w:rFonts w:eastAsia="Calibri"/>
          <w:b/>
          <w:sz w:val="20"/>
          <w:szCs w:val="20"/>
          <w:lang w:eastAsia="en-US"/>
        </w:rPr>
        <w:t xml:space="preserve"> и предметные    результаты по итогам обучения во 2 классе</w:t>
      </w:r>
    </w:p>
    <w:p w:rsidR="00BE7579" w:rsidRPr="00057256" w:rsidRDefault="00BE7579" w:rsidP="00BE7579">
      <w:pPr>
        <w:contextualSpacing/>
        <w:jc w:val="both"/>
        <w:rPr>
          <w:rFonts w:eastAsia="Calibri"/>
          <w:b/>
          <w:sz w:val="20"/>
          <w:szCs w:val="20"/>
          <w:lang w:eastAsia="en-US"/>
        </w:rPr>
      </w:pPr>
      <w:r w:rsidRPr="00057256">
        <w:rPr>
          <w:rFonts w:eastAsia="Calibri"/>
          <w:b/>
          <w:sz w:val="20"/>
          <w:szCs w:val="20"/>
          <w:lang w:eastAsia="en-US"/>
        </w:rPr>
        <w:t>Личностные результаты</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научится: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значимость речи для процесса общения;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испытывать  чувство гордости за родной язык;</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осознавать потребность в освоении лексического богатства родного языка;</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уважительно относиться к языку и его традициям;</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осознавать необходимость свободного владения языком для успешного общения;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применять навыки культурного поведения при общении.</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получит возможность:</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развивать личностные качества в процессе общения (внимание к собеседнику, терпение, использование «вежливых» слов и т. п.);</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испытывать потребность в общении;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осмыслить значение общения;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культурную значимость орфографически верной письменной речи;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осознавать необходимость писать грамотно;</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сформировать интерес к  изучению истории русского языка;</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понимать значение </w:t>
      </w:r>
      <w:proofErr w:type="spellStart"/>
      <w:r w:rsidRPr="00057256">
        <w:rPr>
          <w:rFonts w:eastAsia="Calibri"/>
          <w:sz w:val="20"/>
          <w:szCs w:val="20"/>
          <w:lang w:eastAsia="en-US"/>
        </w:rPr>
        <w:t>орфоэпически</w:t>
      </w:r>
      <w:proofErr w:type="spellEnd"/>
      <w:r w:rsidRPr="00057256">
        <w:rPr>
          <w:rFonts w:eastAsia="Calibri"/>
          <w:sz w:val="20"/>
          <w:szCs w:val="20"/>
          <w:lang w:eastAsia="en-US"/>
        </w:rPr>
        <w:t xml:space="preserve"> правильно звучащей речи для успешного общения людей, для определения культурного уровня человека;</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стремиться к совершенствованию своей произносительной культуры;</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развивать потребность к постоянному обогащению своего словаря;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проявлять интерес к топонимике родного края (к истории географических названий), к истории слов (в том числе и личных имён);</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научиться уважительному отношению к художественным произведениям, испытывать интерес к ним, воспитывать в себе внимательное отношение к использованию слова в художественной речи;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создавать собственные словесные произведения по образцу;</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изобразительные возможности гласных и согласных звуков в речи, использовать эти возможности при создании собственных речевых произведений;</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осознать потребность обращения к справочной лингвистической литературе (орфографическому и орфоэпическому словарям) как непременное условие общей культуры;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lastRenderedPageBreak/>
        <w:t>•</w:t>
      </w:r>
      <w:r w:rsidRPr="00057256">
        <w:rPr>
          <w:rFonts w:eastAsia="Calibri"/>
          <w:sz w:val="20"/>
          <w:szCs w:val="20"/>
          <w:lang w:eastAsia="en-US"/>
        </w:rPr>
        <w:tab/>
        <w:t>добросовестно относиться к труду и его результатам (на примере знакомства с деятельностью В. И. Даля) и негативное отношение к лени;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усвоить уважительное отношение семейным ценностям;</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осмыслить необходимость  в чувстве сопереживания близким, попавшим в трудные ситуации;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сформировать навыки поведения в экстремальных ситуациях;</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научиться проявлять интерес и уважение к различным профессиям и их представителям;</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научиться относиться с уважением к обычаям других народов и стран;</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расширять свой кругозор путём знакомства с новыми географическими объектами, старинными городами, выдающимися людьми;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сформировать  интерес и любовь к живой природе;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сформировать гуманное отношение к домашним животным;</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соблюдать правила поведения при проведении дидактических игр в классе;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оценивать степень своего продвижения в освоении учебного материала;</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необходимость постепенности в усвоении знаний (на примере повторного обращения к употреблению разделительного твёрдого знака).</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b/>
          <w:sz w:val="20"/>
          <w:szCs w:val="20"/>
          <w:lang w:eastAsia="en-US"/>
        </w:rPr>
      </w:pPr>
      <w:proofErr w:type="spellStart"/>
      <w:r w:rsidRPr="00057256">
        <w:rPr>
          <w:rFonts w:eastAsia="Calibri"/>
          <w:b/>
          <w:sz w:val="20"/>
          <w:szCs w:val="20"/>
          <w:lang w:eastAsia="en-US"/>
        </w:rPr>
        <w:t>Метапредметные</w:t>
      </w:r>
      <w:proofErr w:type="spellEnd"/>
      <w:r w:rsidRPr="00057256">
        <w:rPr>
          <w:rFonts w:eastAsia="Calibri"/>
          <w:b/>
          <w:sz w:val="20"/>
          <w:szCs w:val="20"/>
          <w:lang w:eastAsia="en-US"/>
        </w:rPr>
        <w:t xml:space="preserve"> результаты</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научится: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использовать знаково-символические средства для решения учебных задач;</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работать с моделями слова, звуковыми схемами;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пользоваться наглядно-образными схемами для классификации языковых единиц;</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контролировать свою речь в процессе общения. </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получит возможность научиться: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находить сходство и различие языковых единиц (звук и буква, гласные и согласные звуки, слово и предложение, корень и приставка, суффикс; тексты разных типов и т. д.);</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сравнивать языковые единицы по разным критериям;</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развивать логическое мышление (при восстановлении последовательности предложений в тексте, при делении текста на предложения, при прогнозировании возможного содержания и типа текста по его заглавию, по изображённой на рисунке жизненной ситуации, при распределении слов на группы);</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развивать абстрактное мышление при классификации слов по частям речи;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классифицировать языковые единицы по различным критериям;</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работать с предложенными алгоритмами и самостоятельно или с помощью учителя составлять алгоритмы (например, алгоритмы проверки орфограмм);</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значение алгоритма для осуществления своей деятельности;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сотрудничать со сверстниками в процессе выполнения парной и групповой работы;</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 работать с различными словарями и справочниками, составленными по алфавитному принципу;</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развивать речь (при составлении словосочетаний и предложений из заданных слов и по рисунку, при изменении слов—названий предметов по числам, при работе с прозаическими текстами и составлении собственных текстов, при изложении текста, при доказательстве верности своего решения, при объяснении выбора проверочных слов, при подборе обобщающих слов, при составлении собственных речевых произведений по заданной теме, по жизненным впечатлениям, при подборе пословиц с заданным словом, при составлении загадок, составлении диалогов, характерных для различных коммуникативных ситуаций, и т. п.);</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развивать внимание (например:  нахождение «третьего лишнего»,  работа с картинками,  нахождение ещё не изученных орфограмм и т.п.);</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понимать значение </w:t>
      </w:r>
      <w:proofErr w:type="spellStart"/>
      <w:r w:rsidRPr="00057256">
        <w:rPr>
          <w:rFonts w:eastAsia="Calibri"/>
          <w:sz w:val="20"/>
          <w:szCs w:val="20"/>
          <w:lang w:eastAsia="en-US"/>
        </w:rPr>
        <w:t>орфоэпически</w:t>
      </w:r>
      <w:proofErr w:type="spellEnd"/>
      <w:r w:rsidRPr="00057256">
        <w:rPr>
          <w:rFonts w:eastAsia="Calibri"/>
          <w:sz w:val="20"/>
          <w:szCs w:val="20"/>
          <w:lang w:eastAsia="en-US"/>
        </w:rPr>
        <w:t xml:space="preserve"> грамотного произношения слов при общении;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понимать важность орфографически правильного написания слов для общения, понимания письменной речи;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обучающую задачу дидактических игр;</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принимать участите в составлении учебных лингвистических словарей;</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применять полученные знания для решения практических задач.</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b/>
          <w:sz w:val="20"/>
          <w:szCs w:val="20"/>
          <w:lang w:eastAsia="en-US"/>
        </w:rPr>
      </w:pPr>
      <w:r w:rsidRPr="00057256">
        <w:rPr>
          <w:rFonts w:eastAsia="Calibri"/>
          <w:b/>
          <w:sz w:val="20"/>
          <w:szCs w:val="20"/>
          <w:lang w:eastAsia="en-US"/>
        </w:rPr>
        <w:t>Предметные результаты</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lastRenderedPageBreak/>
        <w:t>Развитие речи. Речевое общение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научится: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ориентироваться в ситуации общения, использовать правила речевого этикета (в групповых формах работы и других видах сотрудничества);</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различать устные и письменные формы общения;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составлять рассказ о себе и своей семье по заданному алгоритму;</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составлять предложение на заданную тему, правильно оформлять его на письме и в устной речи;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важность слова для точного называния предметов и явлений, формировать представление о неисчерпаемости лексического богатства русского языка;</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необходимость осознания значения слова и его написания;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называть основные языковые единицы (звуки, буквы, слова, предложения, текст);</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писать изложение текста из 40—55 слов по составленному плану.</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 xml:space="preserve">Обучающийся получит возможность научиться: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поддерживать диалог с собеседником при помощи репликам и </w:t>
      </w:r>
      <w:proofErr w:type="spellStart"/>
      <w:r w:rsidRPr="00057256">
        <w:rPr>
          <w:rFonts w:eastAsia="Calibri"/>
          <w:sz w:val="20"/>
          <w:szCs w:val="20"/>
          <w:lang w:eastAsia="en-US"/>
        </w:rPr>
        <w:t>вопросамов</w:t>
      </w:r>
      <w:proofErr w:type="spellEnd"/>
      <w:r w:rsidRPr="00057256">
        <w:rPr>
          <w:rFonts w:eastAsia="Calibri"/>
          <w:sz w:val="20"/>
          <w:szCs w:val="20"/>
          <w:lang w:eastAsia="en-US"/>
        </w:rPr>
        <w:t>, проявлять к собеседнику внимание, терпение, уважение к чужому мнению;</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и уметь объяснить значение жестов, мимики и рисунка для передачи информации;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составлять и расшифровывать «рисуночное письмо»;</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составлять тексты разных типов и стилей, в том числе деловой текст (записка, письмо, объявление, поздравление);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иметь наглядно-образное представление о структуре языка (единицах, из которых он состоит).</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Главный помощник в общении — родной язык</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Фонетика, графика, орфография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научится: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преимущества звукобуквенного письма;</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осознавать необходимость знания букв для передачи устной речи на письме; использовать знание алфавита;</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понимать, какова роль гласных и согласных звуков в различении слов;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систематизировать знания о звуках и буквах русского языка, понимать различие между звуками и буквами;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находить и объяснять расхождения в количестве звуков и букв в слове;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передавать на письме мягкость и твердость согласных звуков (обозначать мягкость согласных звуков на письме с помощью мягкого знака и букв е, ё, ю, я, и; твёрдость — с помощью букв а, о, э, у, ы);</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разграничить две функции букв е, ё, ю, я, и: а) обозначение мягкости согласных звуков; б) обозначение двух звуков;</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правилам деления слов на слоги, определять количество слогов в слове;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находить ударный слог в слове, понимать смыслоразличительную функцию ударения (на примере омографов);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понимать различия между звонкими и глухими согласными звуками; понимать, почему парные звонкие и глухие согласные в конце слова являются орфограммой;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отличие алгоритма объяснения проверяемого написания букв безударных гласных звуков и парных по звонкости-глухости согласных, проверяемых и непроверяемых ударением;</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верно писать буквосочетания </w:t>
      </w:r>
      <w:proofErr w:type="spellStart"/>
      <w:r w:rsidRPr="00057256">
        <w:rPr>
          <w:rFonts w:eastAsia="Calibri"/>
          <w:sz w:val="20"/>
          <w:szCs w:val="20"/>
          <w:lang w:eastAsia="en-US"/>
        </w:rPr>
        <w:t>жи</w:t>
      </w:r>
      <w:proofErr w:type="spellEnd"/>
      <w:r w:rsidRPr="00057256">
        <w:rPr>
          <w:rFonts w:eastAsia="Calibri"/>
          <w:sz w:val="20"/>
          <w:szCs w:val="20"/>
          <w:lang w:eastAsia="en-US"/>
        </w:rPr>
        <w:t xml:space="preserve">—ши, </w:t>
      </w:r>
      <w:proofErr w:type="spellStart"/>
      <w:r w:rsidRPr="00057256">
        <w:rPr>
          <w:rFonts w:eastAsia="Calibri"/>
          <w:sz w:val="20"/>
          <w:szCs w:val="20"/>
          <w:lang w:eastAsia="en-US"/>
        </w:rPr>
        <w:t>ча</w:t>
      </w:r>
      <w:proofErr w:type="spellEnd"/>
      <w:r w:rsidRPr="00057256">
        <w:rPr>
          <w:rFonts w:eastAsia="Calibri"/>
          <w:sz w:val="20"/>
          <w:szCs w:val="20"/>
          <w:lang w:eastAsia="en-US"/>
        </w:rPr>
        <w:t>—ща, чу—</w:t>
      </w:r>
      <w:proofErr w:type="spellStart"/>
      <w:r w:rsidRPr="00057256">
        <w:rPr>
          <w:rFonts w:eastAsia="Calibri"/>
          <w:sz w:val="20"/>
          <w:szCs w:val="20"/>
          <w:lang w:eastAsia="en-US"/>
        </w:rPr>
        <w:t>щу</w:t>
      </w:r>
      <w:proofErr w:type="spellEnd"/>
      <w:r w:rsidRPr="00057256">
        <w:rPr>
          <w:rFonts w:eastAsia="Calibri"/>
          <w:sz w:val="20"/>
          <w:szCs w:val="20"/>
          <w:lang w:eastAsia="en-US"/>
        </w:rPr>
        <w:t xml:space="preserve">, </w:t>
      </w:r>
      <w:proofErr w:type="spellStart"/>
      <w:r w:rsidRPr="00057256">
        <w:rPr>
          <w:rFonts w:eastAsia="Calibri"/>
          <w:sz w:val="20"/>
          <w:szCs w:val="20"/>
          <w:lang w:eastAsia="en-US"/>
        </w:rPr>
        <w:t>чк</w:t>
      </w:r>
      <w:proofErr w:type="spellEnd"/>
      <w:r w:rsidRPr="00057256">
        <w:rPr>
          <w:rFonts w:eastAsia="Calibri"/>
          <w:sz w:val="20"/>
          <w:szCs w:val="20"/>
          <w:lang w:eastAsia="en-US"/>
        </w:rPr>
        <w:t xml:space="preserve">, </w:t>
      </w:r>
      <w:proofErr w:type="spellStart"/>
      <w:r w:rsidRPr="00057256">
        <w:rPr>
          <w:rFonts w:eastAsia="Calibri"/>
          <w:sz w:val="20"/>
          <w:szCs w:val="20"/>
          <w:lang w:eastAsia="en-US"/>
        </w:rPr>
        <w:t>чн</w:t>
      </w:r>
      <w:proofErr w:type="spellEnd"/>
      <w:r w:rsidRPr="00057256">
        <w:rPr>
          <w:rFonts w:eastAsia="Calibri"/>
          <w:sz w:val="20"/>
          <w:szCs w:val="20"/>
          <w:lang w:eastAsia="en-US"/>
        </w:rPr>
        <w:t xml:space="preserve">, </w:t>
      </w:r>
      <w:proofErr w:type="spellStart"/>
      <w:r w:rsidRPr="00057256">
        <w:rPr>
          <w:rFonts w:eastAsia="Calibri"/>
          <w:sz w:val="20"/>
          <w:szCs w:val="20"/>
          <w:lang w:eastAsia="en-US"/>
        </w:rPr>
        <w:t>щн</w:t>
      </w:r>
      <w:proofErr w:type="spellEnd"/>
      <w:r w:rsidRPr="00057256">
        <w:rPr>
          <w:rFonts w:eastAsia="Calibri"/>
          <w:sz w:val="20"/>
          <w:szCs w:val="20"/>
          <w:lang w:eastAsia="en-US"/>
        </w:rPr>
        <w:t>, понимать, почему они носят традиционный характер и являются орфограммами;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переносить слова по слогам в соответствии с правилами;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правилам употребления прописной буквы;</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правильно писать слова с удвоенными согласными;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правильно писать слова с непроизносимыми согласными;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уметь использовать мягкий знак в качестве разделительного и как показатель мягкости согласных звуков;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употреблять при написании слов разделительные твёрдый и мягкий знаки, объяснять разницу в употреблении разделительных твёрдого и мягкого знаков.</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получит возможность научиться: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различать произношение некоторых слов, характерное для литературной речи, и варианты произношения, которые встречаются в просторечии;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lastRenderedPageBreak/>
        <w:t>•</w:t>
      </w:r>
      <w:r w:rsidRPr="00057256">
        <w:rPr>
          <w:rFonts w:eastAsia="Calibri"/>
          <w:sz w:val="20"/>
          <w:szCs w:val="20"/>
          <w:lang w:eastAsia="en-US"/>
        </w:rPr>
        <w:tab/>
        <w:t xml:space="preserve"> понимать неоднозначность соотношения «звук-буква», объяснять случаи расхождения в написании и произношении при передаче звуков в слабых позициях (безударные гласные, парные звонкие-глухие согласные в конце слова);</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особенностям орфографического и орфоэпического словарей, понимать их назначение;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иметь представление о единообразном написании слова. </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Лексика</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научится: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формировать ценностное отношение к слову;</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расширять свой лексический запас словами разных тематических групп;</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иметь представление о слове как двусторонней языковой единице, имеющей материальную форму (звучание или написание) и значение;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составлять двусторонние модели слов;</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формировать представление о понятийном (обобщающем) значении слова;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различие в функциях имён собственных и нарицательных.</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получит возможность:</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научиться понимать назначение толкового словаря, уметь с ним работать;</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научиться понимать принцип возникновения нескольких значений у одного слова, объяснять значение многозначного слова в конкретном случае;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углубить знания об омонимах, различать омонимы и многозначные слова;</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углубить знания о синонимах, понимать возможные различия слов-синонимов (по сфере употребления, по стилистической и эмоционально-экспрессивной окрашенности);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научиться выбирать синонимы в зависимости от ситуации общения;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расширить знания об антонимах, подбирать антонимы к словам разных частей речи;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выразительные возможности фразеологических оборотов, объяснять значение устойчивых оборотов.</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Состав слова (</w:t>
      </w:r>
      <w:proofErr w:type="spellStart"/>
      <w:r w:rsidRPr="00057256">
        <w:rPr>
          <w:rFonts w:eastAsia="Calibri"/>
          <w:sz w:val="20"/>
          <w:szCs w:val="20"/>
          <w:lang w:eastAsia="en-US"/>
        </w:rPr>
        <w:t>морфемика</w:t>
      </w:r>
      <w:proofErr w:type="spellEnd"/>
      <w:r w:rsidRPr="00057256">
        <w:rPr>
          <w:rFonts w:eastAsia="Calibri"/>
          <w:sz w:val="20"/>
          <w:szCs w:val="20"/>
          <w:lang w:eastAsia="en-US"/>
        </w:rPr>
        <w:t>)</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научится: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называть части слова;</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выделять корень в родственных словах с опорой на смысловую связь однокоренных слов и на общность написания корней;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разграничивать однокоренные слова и слова с омонимичными корнями;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выделять приставку в слове, определять значение, которое приставки привносят в слово;</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различать предлоги и приставки;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находить суффикс в слове, определять значение, которое придает слову суффикс, и его роль в образовании новых слов;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правильно употреблять окончание в устной и письменной речи (простейшие случаи ударного окончания);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объяснять роль окончания для связи слов в предложении и в словосочетании.</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получит возможность научиться: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формировать представление о слове как объединении морфем, стоящих в определённом порядке и имеющих определённое значение;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понимать принцип единообразного написания морфем;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составлять слова с предложенными морфемами. </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Морфология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научится: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определять части речи по обобщенному значению предметности, действия, признака и по вопросам;</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понимать роль использования слов каждой части речи в произведениях словесного творчества.</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получит возможность:</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научиться понимать грамматическую общность слов, относящихся к определённым частям речи;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получить образное представление о языке как о чётко организованной структуре. </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Имя существительное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научится: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находить имена существительные в предложении по вопросу и общему значению предметности;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определять различия между одушевлёнными и неодушевлёнными, собственными и нарицательными существительными;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осознанно употреблять заглавную букву при написании имён собственных, обобщать все известные способы употребления заглавной буквы; </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определять число имён существительных.</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получит возможность научиться: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верно употреблять существительные, имеющие вариативные формы окончаний (в родительном падеже множественного числа).</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Глагол</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научится: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находить глаголы в предложении по вопросу и общему значению действия;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определять число глаголов.</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получит возможность научиться: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ставить вопросы к глаголам в форме настоящего, прошедшего и будущего времени;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 практическом уровне изменять глаголы по временам.</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Имя прилагательное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научится: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находить в предложении имена прилагательные по их основному грамматическому значению и по вопросу;</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определять связь имени прилагательного с именем существительным в числе;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классифицировать имена прилагательные на основе различия в их значении.</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получит возможность научиться: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редактировать тексты, дополняя их именами прилагательными;</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образовывать имена прилагательные от других частей речи.</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Синтаксис</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Предложение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научится: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выделять предложение из связного текста, правильно оформлять его на письме;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определять тип предложения по цели высказывания и по интонации.</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получит возможность научиться: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 xml:space="preserve"> определять отношения между словами в предложении на основе вопроса от слова к слову;</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составлять предложения разных типов.</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Текст</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lastRenderedPageBreak/>
        <w:t>Обучающийся научится: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озаглавливать текст;</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определять тему и главную мысль текста;</w:t>
      </w:r>
    </w:p>
    <w:p w:rsidR="00BE7579" w:rsidRPr="00057256" w:rsidRDefault="00BE7579" w:rsidP="00BE7579">
      <w:pPr>
        <w:contextualSpacing/>
        <w:jc w:val="both"/>
        <w:rPr>
          <w:rFonts w:eastAsia="Calibri"/>
          <w:sz w:val="20"/>
          <w:szCs w:val="20"/>
          <w:lang w:eastAsia="en-US"/>
        </w:rPr>
      </w:pP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Обучающийся получит возможность научиться:</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практически различать текст-описание, текст-повествование, текст-рассуждение;</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составлять план текста на основе памяток, образцов;</w:t>
      </w:r>
    </w:p>
    <w:p w:rsidR="00BE7579" w:rsidRPr="00057256" w:rsidRDefault="00BE7579" w:rsidP="00BE7579">
      <w:pPr>
        <w:contextualSpacing/>
        <w:jc w:val="both"/>
        <w:rPr>
          <w:rFonts w:eastAsia="Calibri"/>
          <w:sz w:val="20"/>
          <w:szCs w:val="20"/>
          <w:lang w:eastAsia="en-US"/>
        </w:rPr>
      </w:pPr>
      <w:r w:rsidRPr="00057256">
        <w:rPr>
          <w:rFonts w:eastAsia="Calibri"/>
          <w:sz w:val="20"/>
          <w:szCs w:val="20"/>
          <w:lang w:eastAsia="en-US"/>
        </w:rPr>
        <w:t>•</w:t>
      </w:r>
      <w:r w:rsidRPr="00057256">
        <w:rPr>
          <w:rFonts w:eastAsia="Calibri"/>
          <w:sz w:val="20"/>
          <w:szCs w:val="20"/>
          <w:lang w:eastAsia="en-US"/>
        </w:rPr>
        <w:tab/>
        <w:t>составлять текст заданного типа, в том числе деловые тексты (записка, объявление, поздравительное письмо).</w:t>
      </w:r>
    </w:p>
    <w:p w:rsidR="00BE7579" w:rsidRPr="00057256" w:rsidRDefault="00BE7579" w:rsidP="0018337F">
      <w:pPr>
        <w:spacing w:after="200"/>
        <w:contextualSpacing/>
        <w:jc w:val="both"/>
        <w:rPr>
          <w:rFonts w:eastAsia="Calibri"/>
          <w:sz w:val="20"/>
          <w:szCs w:val="20"/>
          <w:lang w:eastAsia="en-US"/>
        </w:rPr>
      </w:pPr>
    </w:p>
    <w:p w:rsidR="0018337F" w:rsidRPr="00057256" w:rsidRDefault="0018337F" w:rsidP="0018337F">
      <w:pPr>
        <w:spacing w:after="200"/>
        <w:ind w:left="720"/>
        <w:contextualSpacing/>
        <w:jc w:val="center"/>
        <w:rPr>
          <w:rFonts w:eastAsia="Calibri"/>
          <w:b/>
          <w:sz w:val="20"/>
          <w:szCs w:val="20"/>
          <w:lang w:eastAsia="en-US"/>
        </w:rPr>
      </w:pPr>
      <w:r w:rsidRPr="00057256">
        <w:rPr>
          <w:rFonts w:eastAsia="Calibri"/>
          <w:b/>
          <w:sz w:val="20"/>
          <w:szCs w:val="20"/>
          <w:lang w:eastAsia="en-US"/>
        </w:rPr>
        <w:t>Содержание программного материала.</w:t>
      </w:r>
    </w:p>
    <w:p w:rsidR="0018337F" w:rsidRPr="00057256" w:rsidRDefault="0018337F" w:rsidP="0018337F">
      <w:pPr>
        <w:widowControl w:val="0"/>
        <w:shd w:val="clear" w:color="auto" w:fill="FFFFFF"/>
        <w:autoSpaceDE w:val="0"/>
        <w:autoSpaceDN w:val="0"/>
        <w:adjustRightInd w:val="0"/>
        <w:ind w:right="139"/>
        <w:jc w:val="both"/>
        <w:rPr>
          <w:sz w:val="20"/>
          <w:szCs w:val="20"/>
        </w:rPr>
      </w:pPr>
      <w:r w:rsidRPr="00057256">
        <w:rPr>
          <w:b/>
          <w:bCs/>
          <w:sz w:val="20"/>
          <w:szCs w:val="20"/>
        </w:rPr>
        <w:t xml:space="preserve">Раздел  «Мир общения». Повторение. </w:t>
      </w:r>
      <w:r w:rsidRPr="00057256">
        <w:rPr>
          <w:sz w:val="20"/>
          <w:szCs w:val="20"/>
        </w:rPr>
        <w:t>Даёт целостное представление о языке, о таких его единицах, как звук, буква, слово, предложение, текст. Буква ь для обозначения мягкости согласных в середине слова (перед твердым и мягким соглас</w:t>
      </w:r>
      <w:r w:rsidRPr="00057256">
        <w:rPr>
          <w:sz w:val="20"/>
          <w:szCs w:val="20"/>
        </w:rPr>
        <w:softHyphen/>
        <w:t>ным); случаи, когда ь не пишется (</w:t>
      </w:r>
      <w:proofErr w:type="spellStart"/>
      <w:r w:rsidRPr="00057256">
        <w:rPr>
          <w:sz w:val="20"/>
          <w:szCs w:val="20"/>
        </w:rPr>
        <w:t>чк</w:t>
      </w:r>
      <w:proofErr w:type="spellEnd"/>
      <w:r w:rsidRPr="00057256">
        <w:rPr>
          <w:sz w:val="20"/>
          <w:szCs w:val="20"/>
        </w:rPr>
        <w:t xml:space="preserve">, </w:t>
      </w:r>
      <w:proofErr w:type="spellStart"/>
      <w:r w:rsidRPr="00057256">
        <w:rPr>
          <w:sz w:val="20"/>
          <w:szCs w:val="20"/>
        </w:rPr>
        <w:t>чн</w:t>
      </w:r>
      <w:proofErr w:type="spellEnd"/>
      <w:r w:rsidRPr="00057256">
        <w:rPr>
          <w:sz w:val="20"/>
          <w:szCs w:val="20"/>
        </w:rPr>
        <w:t xml:space="preserve"> и др. сочетания). Использование букв ь и ъ как разделительных (предупреди</w:t>
      </w:r>
      <w:r w:rsidRPr="00057256">
        <w:rPr>
          <w:sz w:val="20"/>
          <w:szCs w:val="20"/>
        </w:rPr>
        <w:softHyphen/>
        <w:t>тельных) при обозначении звука [и'].</w:t>
      </w:r>
    </w:p>
    <w:p w:rsidR="0018337F" w:rsidRPr="00057256" w:rsidRDefault="0018337F" w:rsidP="0018337F">
      <w:pPr>
        <w:widowControl w:val="0"/>
        <w:shd w:val="clear" w:color="auto" w:fill="FFFFFF"/>
        <w:autoSpaceDE w:val="0"/>
        <w:autoSpaceDN w:val="0"/>
        <w:adjustRightInd w:val="0"/>
        <w:ind w:right="139"/>
        <w:jc w:val="both"/>
        <w:rPr>
          <w:sz w:val="20"/>
          <w:szCs w:val="20"/>
        </w:rPr>
      </w:pPr>
      <w:r w:rsidRPr="00057256">
        <w:rPr>
          <w:b/>
          <w:bCs/>
          <w:sz w:val="20"/>
          <w:szCs w:val="20"/>
        </w:rPr>
        <w:t xml:space="preserve">Раздел «Звуки и буквы. Слог. Ударение». </w:t>
      </w:r>
      <w:r w:rsidRPr="00057256">
        <w:rPr>
          <w:bCs/>
          <w:sz w:val="20"/>
          <w:szCs w:val="20"/>
        </w:rPr>
        <w:t xml:space="preserve">Основная цель данного раздела связана с освоением орфографических правил и формированием грамотного письма. </w:t>
      </w:r>
      <w:r w:rsidRPr="00057256">
        <w:rPr>
          <w:sz w:val="20"/>
          <w:szCs w:val="20"/>
        </w:rPr>
        <w:t>Понятие орфограмма, необходимость выбора буквы как ее признак. Наиболее частотные орфограм</w:t>
      </w:r>
      <w:r w:rsidRPr="00057256">
        <w:rPr>
          <w:sz w:val="20"/>
          <w:szCs w:val="20"/>
        </w:rPr>
        <w:softHyphen/>
        <w:t>мы как «главные опасности письма»: орфограммы безудар</w:t>
      </w:r>
      <w:r w:rsidRPr="00057256">
        <w:rPr>
          <w:sz w:val="20"/>
          <w:szCs w:val="20"/>
        </w:rPr>
        <w:softHyphen/>
        <w:t>ных гласных и парных по глухости-звонкости согласных.  Запись с пропуском орфограмм («с окошками») как способ письма без ошибок. Орфографический словарь, его назначе</w:t>
      </w:r>
      <w:r w:rsidRPr="00057256">
        <w:rPr>
          <w:sz w:val="20"/>
          <w:szCs w:val="20"/>
        </w:rPr>
        <w:softHyphen/>
        <w:t>ние и порядок поиска слов.</w:t>
      </w:r>
    </w:p>
    <w:p w:rsidR="0018337F" w:rsidRPr="00057256" w:rsidRDefault="0018337F" w:rsidP="0018337F">
      <w:pPr>
        <w:widowControl w:val="0"/>
        <w:shd w:val="clear" w:color="auto" w:fill="FFFFFF"/>
        <w:autoSpaceDE w:val="0"/>
        <w:autoSpaceDN w:val="0"/>
        <w:adjustRightInd w:val="0"/>
        <w:ind w:right="139"/>
        <w:jc w:val="both"/>
        <w:rPr>
          <w:sz w:val="20"/>
          <w:szCs w:val="20"/>
        </w:rPr>
      </w:pPr>
      <w:r w:rsidRPr="00057256">
        <w:rPr>
          <w:sz w:val="20"/>
          <w:szCs w:val="20"/>
        </w:rPr>
        <w:t>Понятие орфографическое правило, применение правил как способ решения орфографических задач. Выбор буквы на кон</w:t>
      </w:r>
      <w:r w:rsidRPr="00057256">
        <w:rPr>
          <w:sz w:val="20"/>
          <w:szCs w:val="20"/>
        </w:rPr>
        <w:softHyphen/>
        <w:t>це слов, называющих предметы (</w:t>
      </w:r>
      <w:proofErr w:type="spellStart"/>
      <w:r w:rsidRPr="00057256">
        <w:rPr>
          <w:sz w:val="20"/>
          <w:szCs w:val="20"/>
        </w:rPr>
        <w:t>сливА</w:t>
      </w:r>
      <w:proofErr w:type="spellEnd"/>
      <w:r w:rsidRPr="00057256">
        <w:rPr>
          <w:sz w:val="20"/>
          <w:szCs w:val="20"/>
        </w:rPr>
        <w:t xml:space="preserve">, </w:t>
      </w:r>
      <w:proofErr w:type="spellStart"/>
      <w:r w:rsidRPr="00057256">
        <w:rPr>
          <w:sz w:val="20"/>
          <w:szCs w:val="20"/>
        </w:rPr>
        <w:t>яблонЯ</w:t>
      </w:r>
      <w:proofErr w:type="spellEnd"/>
      <w:r w:rsidRPr="00057256">
        <w:rPr>
          <w:sz w:val="20"/>
          <w:szCs w:val="20"/>
        </w:rPr>
        <w:t xml:space="preserve">, </w:t>
      </w:r>
      <w:proofErr w:type="spellStart"/>
      <w:r w:rsidRPr="00057256">
        <w:rPr>
          <w:sz w:val="20"/>
          <w:szCs w:val="20"/>
        </w:rPr>
        <w:t>деревО</w:t>
      </w:r>
      <w:proofErr w:type="spellEnd"/>
      <w:r w:rsidRPr="00057256">
        <w:rPr>
          <w:sz w:val="20"/>
          <w:szCs w:val="20"/>
        </w:rPr>
        <w:t xml:space="preserve">, </w:t>
      </w:r>
      <w:proofErr w:type="spellStart"/>
      <w:r w:rsidRPr="00057256">
        <w:rPr>
          <w:sz w:val="20"/>
          <w:szCs w:val="20"/>
        </w:rPr>
        <w:t>морЕ</w:t>
      </w:r>
      <w:proofErr w:type="spellEnd"/>
      <w:r w:rsidRPr="00057256">
        <w:rPr>
          <w:sz w:val="20"/>
          <w:szCs w:val="20"/>
        </w:rPr>
        <w:t xml:space="preserve">, </w:t>
      </w:r>
      <w:proofErr w:type="spellStart"/>
      <w:r w:rsidRPr="00057256">
        <w:rPr>
          <w:sz w:val="20"/>
          <w:szCs w:val="20"/>
        </w:rPr>
        <w:t>сливЫ</w:t>
      </w:r>
      <w:proofErr w:type="spellEnd"/>
      <w:r w:rsidRPr="00057256">
        <w:rPr>
          <w:sz w:val="20"/>
          <w:szCs w:val="20"/>
        </w:rPr>
        <w:t xml:space="preserve">, </w:t>
      </w:r>
      <w:proofErr w:type="spellStart"/>
      <w:r w:rsidRPr="00057256">
        <w:rPr>
          <w:sz w:val="20"/>
          <w:szCs w:val="20"/>
        </w:rPr>
        <w:t>яблокИ</w:t>
      </w:r>
      <w:proofErr w:type="spellEnd"/>
      <w:r w:rsidRPr="00057256">
        <w:rPr>
          <w:sz w:val="20"/>
          <w:szCs w:val="20"/>
        </w:rPr>
        <w:t>), действия (</w:t>
      </w:r>
      <w:proofErr w:type="spellStart"/>
      <w:r w:rsidRPr="00057256">
        <w:rPr>
          <w:sz w:val="20"/>
          <w:szCs w:val="20"/>
        </w:rPr>
        <w:t>игралА</w:t>
      </w:r>
      <w:proofErr w:type="spellEnd"/>
      <w:r w:rsidRPr="00057256">
        <w:rPr>
          <w:sz w:val="20"/>
          <w:szCs w:val="20"/>
        </w:rPr>
        <w:t xml:space="preserve">, </w:t>
      </w:r>
      <w:proofErr w:type="spellStart"/>
      <w:r w:rsidRPr="00057256">
        <w:rPr>
          <w:sz w:val="20"/>
          <w:szCs w:val="20"/>
        </w:rPr>
        <w:t>игралО</w:t>
      </w:r>
      <w:proofErr w:type="spellEnd"/>
      <w:r w:rsidRPr="00057256">
        <w:rPr>
          <w:sz w:val="20"/>
          <w:szCs w:val="20"/>
        </w:rPr>
        <w:t xml:space="preserve">, </w:t>
      </w:r>
      <w:proofErr w:type="spellStart"/>
      <w:r w:rsidRPr="00057256">
        <w:rPr>
          <w:sz w:val="20"/>
          <w:szCs w:val="20"/>
        </w:rPr>
        <w:t>игралИ</w:t>
      </w:r>
      <w:proofErr w:type="spellEnd"/>
      <w:r w:rsidRPr="00057256">
        <w:rPr>
          <w:sz w:val="20"/>
          <w:szCs w:val="20"/>
        </w:rPr>
        <w:t xml:space="preserve">; </w:t>
      </w:r>
      <w:proofErr w:type="spellStart"/>
      <w:r w:rsidRPr="00057256">
        <w:rPr>
          <w:sz w:val="20"/>
          <w:szCs w:val="20"/>
        </w:rPr>
        <w:t>играТЬ</w:t>
      </w:r>
      <w:proofErr w:type="spellEnd"/>
      <w:r w:rsidRPr="00057256">
        <w:rPr>
          <w:sz w:val="20"/>
          <w:szCs w:val="20"/>
        </w:rPr>
        <w:t xml:space="preserve">, </w:t>
      </w:r>
      <w:proofErr w:type="spellStart"/>
      <w:r w:rsidRPr="00057256">
        <w:rPr>
          <w:sz w:val="20"/>
          <w:szCs w:val="20"/>
        </w:rPr>
        <w:t>играеТ</w:t>
      </w:r>
      <w:proofErr w:type="spellEnd"/>
      <w:r w:rsidRPr="00057256">
        <w:rPr>
          <w:sz w:val="20"/>
          <w:szCs w:val="20"/>
        </w:rPr>
        <w:t>), на месте звука [</w:t>
      </w:r>
      <w:proofErr w:type="spellStart"/>
      <w:r w:rsidRPr="00057256">
        <w:rPr>
          <w:sz w:val="20"/>
          <w:szCs w:val="20"/>
        </w:rPr>
        <w:t>yl</w:t>
      </w:r>
      <w:proofErr w:type="spellEnd"/>
      <w:r w:rsidRPr="00057256">
        <w:rPr>
          <w:sz w:val="20"/>
          <w:szCs w:val="20"/>
        </w:rPr>
        <w:t xml:space="preserve"> (</w:t>
      </w:r>
      <w:proofErr w:type="spellStart"/>
      <w:r w:rsidRPr="00057256">
        <w:rPr>
          <w:sz w:val="20"/>
          <w:szCs w:val="20"/>
        </w:rPr>
        <w:t>клУбника</w:t>
      </w:r>
      <w:proofErr w:type="spellEnd"/>
      <w:r w:rsidRPr="00057256">
        <w:rPr>
          <w:sz w:val="20"/>
          <w:szCs w:val="20"/>
        </w:rPr>
        <w:t xml:space="preserve">, </w:t>
      </w:r>
      <w:proofErr w:type="spellStart"/>
      <w:r w:rsidRPr="00057256">
        <w:rPr>
          <w:sz w:val="20"/>
          <w:szCs w:val="20"/>
        </w:rPr>
        <w:t>тЮльпан</w:t>
      </w:r>
      <w:proofErr w:type="spellEnd"/>
      <w:r w:rsidRPr="00057256">
        <w:rPr>
          <w:sz w:val="20"/>
          <w:szCs w:val="20"/>
        </w:rPr>
        <w:t xml:space="preserve">, на </w:t>
      </w:r>
      <w:proofErr w:type="spellStart"/>
      <w:r w:rsidRPr="00057256">
        <w:rPr>
          <w:sz w:val="20"/>
          <w:szCs w:val="20"/>
        </w:rPr>
        <w:t>сливУ</w:t>
      </w:r>
      <w:proofErr w:type="spellEnd"/>
      <w:r w:rsidRPr="00057256">
        <w:rPr>
          <w:sz w:val="20"/>
          <w:szCs w:val="20"/>
        </w:rPr>
        <w:t xml:space="preserve">, на </w:t>
      </w:r>
      <w:proofErr w:type="spellStart"/>
      <w:r w:rsidRPr="00057256">
        <w:rPr>
          <w:sz w:val="20"/>
          <w:szCs w:val="20"/>
        </w:rPr>
        <w:t>яблонЮ</w:t>
      </w:r>
      <w:proofErr w:type="spellEnd"/>
      <w:r w:rsidRPr="00057256">
        <w:rPr>
          <w:sz w:val="20"/>
          <w:szCs w:val="20"/>
        </w:rPr>
        <w:t xml:space="preserve">). Наличие двух орфограмм в безударных слогах </w:t>
      </w:r>
      <w:proofErr w:type="spellStart"/>
      <w:r w:rsidRPr="00057256">
        <w:rPr>
          <w:sz w:val="20"/>
          <w:szCs w:val="20"/>
        </w:rPr>
        <w:t>жи</w:t>
      </w:r>
      <w:proofErr w:type="spellEnd"/>
      <w:r w:rsidRPr="00057256">
        <w:rPr>
          <w:sz w:val="20"/>
          <w:szCs w:val="20"/>
        </w:rPr>
        <w:t>-ши (</w:t>
      </w:r>
      <w:proofErr w:type="spellStart"/>
      <w:r w:rsidRPr="00057256">
        <w:rPr>
          <w:sz w:val="20"/>
          <w:szCs w:val="20"/>
        </w:rPr>
        <w:t>жИвут</w:t>
      </w:r>
      <w:proofErr w:type="spellEnd"/>
      <w:r w:rsidRPr="00057256">
        <w:rPr>
          <w:sz w:val="20"/>
          <w:szCs w:val="20"/>
        </w:rPr>
        <w:t>).</w:t>
      </w:r>
    </w:p>
    <w:p w:rsidR="0018337F" w:rsidRPr="00057256" w:rsidRDefault="0018337F" w:rsidP="0018337F">
      <w:pPr>
        <w:pStyle w:val="a6"/>
        <w:ind w:left="0" w:firstLine="0"/>
        <w:rPr>
          <w:sz w:val="20"/>
          <w:szCs w:val="20"/>
        </w:rPr>
      </w:pPr>
      <w:r w:rsidRPr="00057256">
        <w:rPr>
          <w:sz w:val="20"/>
          <w:szCs w:val="20"/>
        </w:rPr>
        <w:t>Решение орфографических задач в корнях слов: прове</w:t>
      </w:r>
      <w:r w:rsidRPr="00057256">
        <w:rPr>
          <w:sz w:val="20"/>
          <w:szCs w:val="20"/>
        </w:rPr>
        <w:softHyphen/>
        <w:t>рочные слова как помощники при выборе правильной бук</w:t>
      </w:r>
      <w:r w:rsidRPr="00057256">
        <w:rPr>
          <w:sz w:val="20"/>
          <w:szCs w:val="20"/>
        </w:rPr>
        <w:softHyphen/>
        <w:t>вы. Общее правило и способы подбора проверочных слов для корневых орфограмм безударных гласных и парных по глухо</w:t>
      </w:r>
      <w:r w:rsidRPr="00057256">
        <w:rPr>
          <w:sz w:val="20"/>
          <w:szCs w:val="20"/>
        </w:rPr>
        <w:softHyphen/>
        <w:t>сти-звонкости согласных (на конце слова и перед другими согласными) в названиях предметов, действий, признаков. Пользование орфографическим словарем как способ выяс</w:t>
      </w:r>
      <w:r w:rsidRPr="00057256">
        <w:rPr>
          <w:sz w:val="20"/>
          <w:szCs w:val="20"/>
        </w:rPr>
        <w:softHyphen/>
        <w:t>нения непроверяемых написаний.</w:t>
      </w:r>
    </w:p>
    <w:p w:rsidR="0018337F" w:rsidRPr="00057256" w:rsidRDefault="0018337F" w:rsidP="0018337F">
      <w:pPr>
        <w:widowControl w:val="0"/>
        <w:shd w:val="clear" w:color="auto" w:fill="FFFFFF"/>
        <w:autoSpaceDE w:val="0"/>
        <w:autoSpaceDN w:val="0"/>
        <w:adjustRightInd w:val="0"/>
        <w:ind w:right="139"/>
        <w:jc w:val="both"/>
        <w:rPr>
          <w:sz w:val="20"/>
          <w:szCs w:val="20"/>
        </w:rPr>
      </w:pPr>
      <w:r w:rsidRPr="00057256">
        <w:rPr>
          <w:sz w:val="20"/>
          <w:szCs w:val="20"/>
        </w:rPr>
        <w:t>Возможность непроизносимых согласных звуков в кор</w:t>
      </w:r>
      <w:r w:rsidRPr="00057256">
        <w:rPr>
          <w:sz w:val="20"/>
          <w:szCs w:val="20"/>
        </w:rPr>
        <w:softHyphen/>
        <w:t>нях слов и способы решения орфографической задачи. Удво</w:t>
      </w:r>
      <w:r w:rsidRPr="00057256">
        <w:rPr>
          <w:sz w:val="20"/>
          <w:szCs w:val="20"/>
        </w:rPr>
        <w:softHyphen/>
        <w:t>енные согласные в корне слова и на границе частей слов. Правило выбора разделительного (предупредительного) знака: ь или ъ. Написание наиболее распространенных приставок и суффиксов. Буквы в окончаниях слов при их изменении как еще не решаемые орфографические задачи.</w:t>
      </w:r>
    </w:p>
    <w:p w:rsidR="00E10282" w:rsidRPr="00057256" w:rsidRDefault="0018337F" w:rsidP="0018337F">
      <w:pPr>
        <w:widowControl w:val="0"/>
        <w:shd w:val="clear" w:color="auto" w:fill="FFFFFF"/>
        <w:autoSpaceDE w:val="0"/>
        <w:autoSpaceDN w:val="0"/>
        <w:adjustRightInd w:val="0"/>
        <w:ind w:right="139"/>
        <w:jc w:val="both"/>
        <w:rPr>
          <w:sz w:val="20"/>
          <w:szCs w:val="20"/>
        </w:rPr>
      </w:pPr>
      <w:r w:rsidRPr="00057256">
        <w:rPr>
          <w:b/>
          <w:bCs/>
          <w:sz w:val="20"/>
          <w:szCs w:val="20"/>
        </w:rPr>
        <w:t>Раздел «Слово и его значение»</w:t>
      </w:r>
      <w:r w:rsidRPr="00057256">
        <w:rPr>
          <w:bCs/>
          <w:sz w:val="20"/>
          <w:szCs w:val="20"/>
        </w:rPr>
        <w:t xml:space="preserve"> посвящен формированию элементарных представлений о лексическом значении слова, его многозначности, синонимах и антонимах. </w:t>
      </w:r>
      <w:r w:rsidRPr="00057256">
        <w:rPr>
          <w:sz w:val="20"/>
          <w:szCs w:val="20"/>
        </w:rPr>
        <w:t>Предмет как общее название слов, отвечающих на вопросы кто? что? Слова и их значения; семьи слова, родственные слова, корень слова, понятие однокоренные слова, слова близкие и противоположные по значению (синонимы и антонимы); отличие однокоренных слов от синонимов и слов с омонимичными («похожими») корнями. Способ нахождения корня в словах. Изменение слов по числам и «по команде вопросов», по</w:t>
      </w:r>
      <w:r w:rsidRPr="00057256">
        <w:rPr>
          <w:sz w:val="20"/>
          <w:szCs w:val="20"/>
        </w:rPr>
        <w:softHyphen/>
        <w:t>нятие об окончании, в том числе нулевом (об «окончании-не</w:t>
      </w:r>
      <w:r w:rsidRPr="00057256">
        <w:rPr>
          <w:sz w:val="20"/>
          <w:szCs w:val="20"/>
        </w:rPr>
        <w:softHyphen/>
        <w:t>видимке»). Приставки и суффиксы: их назначение, место в словах. Анализ состава слова, основные действия при его проведе</w:t>
      </w:r>
      <w:r w:rsidRPr="00057256">
        <w:rPr>
          <w:sz w:val="20"/>
          <w:szCs w:val="20"/>
        </w:rPr>
        <w:softHyphen/>
        <w:t>нии. Разграничение приставок и предлогов. Наиболее распро</w:t>
      </w:r>
      <w:r w:rsidRPr="00057256">
        <w:rPr>
          <w:sz w:val="20"/>
          <w:szCs w:val="20"/>
        </w:rPr>
        <w:softHyphen/>
        <w:t xml:space="preserve">страненные значения приставок и суффиксов, использование их в речи и </w:t>
      </w:r>
      <w:proofErr w:type="spellStart"/>
      <w:r w:rsidRPr="00057256">
        <w:rPr>
          <w:sz w:val="20"/>
          <w:szCs w:val="20"/>
        </w:rPr>
        <w:t>напис</w:t>
      </w:r>
      <w:proofErr w:type="spellEnd"/>
    </w:p>
    <w:p w:rsidR="00E10282" w:rsidRPr="00057256" w:rsidRDefault="00E10282" w:rsidP="0018337F">
      <w:pPr>
        <w:widowControl w:val="0"/>
        <w:shd w:val="clear" w:color="auto" w:fill="FFFFFF"/>
        <w:autoSpaceDE w:val="0"/>
        <w:autoSpaceDN w:val="0"/>
        <w:adjustRightInd w:val="0"/>
        <w:ind w:right="139"/>
        <w:jc w:val="both"/>
        <w:rPr>
          <w:sz w:val="20"/>
          <w:szCs w:val="20"/>
        </w:rPr>
      </w:pPr>
    </w:p>
    <w:p w:rsidR="0018337F" w:rsidRPr="00057256" w:rsidRDefault="0018337F" w:rsidP="0018337F">
      <w:pPr>
        <w:widowControl w:val="0"/>
        <w:shd w:val="clear" w:color="auto" w:fill="FFFFFF"/>
        <w:autoSpaceDE w:val="0"/>
        <w:autoSpaceDN w:val="0"/>
        <w:adjustRightInd w:val="0"/>
        <w:ind w:right="139"/>
        <w:jc w:val="both"/>
        <w:rPr>
          <w:sz w:val="20"/>
          <w:szCs w:val="20"/>
        </w:rPr>
      </w:pPr>
      <w:proofErr w:type="spellStart"/>
      <w:r w:rsidRPr="00057256">
        <w:rPr>
          <w:sz w:val="20"/>
          <w:szCs w:val="20"/>
        </w:rPr>
        <w:t>ание</w:t>
      </w:r>
      <w:proofErr w:type="spellEnd"/>
      <w:r w:rsidRPr="00057256">
        <w:rPr>
          <w:sz w:val="20"/>
          <w:szCs w:val="20"/>
        </w:rPr>
        <w:t>.</w:t>
      </w:r>
    </w:p>
    <w:p w:rsidR="0018337F" w:rsidRPr="00057256" w:rsidRDefault="0018337F" w:rsidP="0018337F">
      <w:pPr>
        <w:autoSpaceDE w:val="0"/>
        <w:autoSpaceDN w:val="0"/>
        <w:adjustRightInd w:val="0"/>
        <w:jc w:val="both"/>
        <w:rPr>
          <w:sz w:val="20"/>
          <w:szCs w:val="20"/>
        </w:rPr>
      </w:pPr>
      <w:r w:rsidRPr="00057256">
        <w:rPr>
          <w:b/>
          <w:sz w:val="20"/>
          <w:szCs w:val="20"/>
        </w:rPr>
        <w:t>Раздел «Состав слова»</w:t>
      </w:r>
      <w:r w:rsidRPr="00057256">
        <w:rPr>
          <w:sz w:val="20"/>
          <w:szCs w:val="20"/>
        </w:rPr>
        <w:t>. Словообразование. Первые наблюдения за строением слова на наглядно-образных моделях. Первоначальное знакомство с составом слова: корень, приставка, суффикс, окончание; выделение корня слова на основе подбора однокоренных слов (с помощью учителя). Сопоставление значения и написания однокоренных слов. Наблюдение за единообразным написанием корней в родственных словах.     Образование новых слов с помощью приставок; правописание приставок. Обозначение на письме безударных гласных звуков в корне слова.     Обозначение на письме парных звонких и глухих согласных звуков в корне слова. Корень — смысловой центр слова.</w:t>
      </w:r>
    </w:p>
    <w:p w:rsidR="0018337F" w:rsidRPr="00057256" w:rsidRDefault="0018337F" w:rsidP="0018337F">
      <w:pPr>
        <w:widowControl w:val="0"/>
        <w:shd w:val="clear" w:color="auto" w:fill="FFFFFF"/>
        <w:autoSpaceDE w:val="0"/>
        <w:autoSpaceDN w:val="0"/>
        <w:adjustRightInd w:val="0"/>
        <w:ind w:right="139"/>
        <w:jc w:val="both"/>
        <w:rPr>
          <w:b/>
          <w:bCs/>
          <w:sz w:val="20"/>
          <w:szCs w:val="20"/>
        </w:rPr>
      </w:pPr>
      <w:r w:rsidRPr="00057256">
        <w:rPr>
          <w:b/>
          <w:bCs/>
          <w:sz w:val="20"/>
          <w:szCs w:val="20"/>
        </w:rPr>
        <w:t xml:space="preserve">Раздел «Части речи». </w:t>
      </w:r>
      <w:r w:rsidRPr="00057256">
        <w:rPr>
          <w:bCs/>
          <w:sz w:val="20"/>
          <w:szCs w:val="20"/>
        </w:rPr>
        <w:t>Внимание учеников переключается с конкретного лексического значения слова на его грамматическое значение. Знакомство с такими грамматическими категориями, как имя существительное, имя прилагательное, глагол.</w:t>
      </w:r>
    </w:p>
    <w:p w:rsidR="0018337F" w:rsidRPr="00057256" w:rsidRDefault="0018337F" w:rsidP="0018337F">
      <w:pPr>
        <w:widowControl w:val="0"/>
        <w:shd w:val="clear" w:color="auto" w:fill="FFFFFF"/>
        <w:autoSpaceDE w:val="0"/>
        <w:autoSpaceDN w:val="0"/>
        <w:adjustRightInd w:val="0"/>
        <w:ind w:right="139"/>
        <w:jc w:val="both"/>
        <w:rPr>
          <w:sz w:val="20"/>
          <w:szCs w:val="20"/>
        </w:rPr>
      </w:pPr>
      <w:r w:rsidRPr="00057256">
        <w:rPr>
          <w:b/>
          <w:bCs/>
          <w:sz w:val="20"/>
          <w:szCs w:val="20"/>
        </w:rPr>
        <w:t xml:space="preserve">Раздел «Предложение. Текст». </w:t>
      </w:r>
      <w:r w:rsidRPr="00057256">
        <w:rPr>
          <w:sz w:val="20"/>
          <w:szCs w:val="20"/>
        </w:rPr>
        <w:t>Назначение предложения, признаки (наличие выраженной мысли и в устной речи интонации ее конца, связь слов); оформление границ предложений в уст</w:t>
      </w:r>
      <w:r w:rsidRPr="00057256">
        <w:rPr>
          <w:sz w:val="20"/>
          <w:szCs w:val="20"/>
        </w:rPr>
        <w:softHyphen/>
        <w:t>ной и письменной речи. Возможность запятых и других зна</w:t>
      </w:r>
      <w:r w:rsidRPr="00057256">
        <w:rPr>
          <w:sz w:val="20"/>
          <w:szCs w:val="20"/>
        </w:rPr>
        <w:softHyphen/>
        <w:t>ков внутри предложений; запятые при перечислении, перед словами-помощниками а, но. Виды предложений по цели: повествовательные, вопроси</w:t>
      </w:r>
      <w:r w:rsidRPr="00057256">
        <w:rPr>
          <w:sz w:val="20"/>
          <w:szCs w:val="20"/>
        </w:rPr>
        <w:softHyphen/>
        <w:t xml:space="preserve">тельные, побудительные. Разговор двух людей (диалог), обращение (на уровне общего представления), их </w:t>
      </w:r>
      <w:r w:rsidRPr="00057256">
        <w:rPr>
          <w:sz w:val="20"/>
          <w:szCs w:val="20"/>
        </w:rPr>
        <w:lastRenderedPageBreak/>
        <w:t>оформление в письменной речи (выделение реплик диалога «черточками», восклицательный знак при обращении). Правила вежливос</w:t>
      </w:r>
      <w:r w:rsidRPr="00057256">
        <w:rPr>
          <w:sz w:val="20"/>
          <w:szCs w:val="20"/>
        </w:rPr>
        <w:softHyphen/>
        <w:t>ти при разговоре по телефону. Виды предложений по интонации: восклицательные и невосклицательные; их оформление при письме. Способы построения предложений при ответе на вопрос «Почему?»; грамотная их запись (общее знаком</w:t>
      </w:r>
      <w:r w:rsidRPr="00057256">
        <w:rPr>
          <w:sz w:val="20"/>
          <w:szCs w:val="20"/>
        </w:rPr>
        <w:softHyphen/>
        <w:t>ство). Побудительные предложения с выражением совета, просьбы, пожелания, требования; особенности их произне</w:t>
      </w:r>
      <w:r w:rsidRPr="00057256">
        <w:rPr>
          <w:sz w:val="20"/>
          <w:szCs w:val="20"/>
        </w:rPr>
        <w:softHyphen/>
        <w:t>сения; оформление предложений со словом пожалуйста в письменной речи. Отличие текста от предложения: развитие мысли и потому наличие нескольких предложений. Тема и основная мысль как стержень текста. Требования к хорошему тексту, правила его обдумывания и улучшения после записи. Пересказ как способ передачи мыслей автора, изложение как письменный пересказ.</w:t>
      </w:r>
    </w:p>
    <w:p w:rsidR="0018337F" w:rsidRPr="00057256" w:rsidRDefault="0018337F" w:rsidP="0018337F">
      <w:pPr>
        <w:widowControl w:val="0"/>
        <w:shd w:val="clear" w:color="auto" w:fill="FFFFFF"/>
        <w:autoSpaceDE w:val="0"/>
        <w:autoSpaceDN w:val="0"/>
        <w:adjustRightInd w:val="0"/>
        <w:ind w:right="139"/>
        <w:jc w:val="both"/>
        <w:rPr>
          <w:sz w:val="20"/>
          <w:szCs w:val="20"/>
        </w:rPr>
      </w:pPr>
    </w:p>
    <w:p w:rsidR="0018337F" w:rsidRPr="00057256" w:rsidRDefault="0018337F" w:rsidP="0018337F">
      <w:pPr>
        <w:shd w:val="clear" w:color="auto" w:fill="FFFFFF"/>
        <w:spacing w:line="293" w:lineRule="exact"/>
        <w:rPr>
          <w:sz w:val="20"/>
          <w:szCs w:val="20"/>
        </w:rPr>
      </w:pPr>
      <w:r w:rsidRPr="00057256">
        <w:rPr>
          <w:sz w:val="20"/>
          <w:szCs w:val="20"/>
        </w:rPr>
        <w:t>В учебник включены небольшие словари различного типа, что позволяет активизировать самостоятельную поисковую деятельность учащихся.</w:t>
      </w:r>
    </w:p>
    <w:p w:rsidR="0018337F" w:rsidRPr="00057256" w:rsidRDefault="0018337F" w:rsidP="0018337F">
      <w:pPr>
        <w:shd w:val="clear" w:color="auto" w:fill="FFFFFF"/>
        <w:spacing w:line="293" w:lineRule="exact"/>
        <w:rPr>
          <w:sz w:val="20"/>
          <w:szCs w:val="20"/>
        </w:rPr>
      </w:pPr>
    </w:p>
    <w:p w:rsidR="0018337F" w:rsidRPr="00057256" w:rsidRDefault="0018337F" w:rsidP="0018337F">
      <w:pPr>
        <w:spacing w:after="200"/>
        <w:contextualSpacing/>
        <w:rPr>
          <w:rFonts w:eastAsia="Calibri"/>
          <w:b/>
          <w:sz w:val="20"/>
          <w:szCs w:val="20"/>
          <w:lang w:eastAsia="en-US"/>
        </w:rPr>
      </w:pPr>
      <w:r w:rsidRPr="00057256">
        <w:rPr>
          <w:rFonts w:eastAsia="Calibri"/>
          <w:b/>
          <w:sz w:val="20"/>
          <w:szCs w:val="20"/>
          <w:lang w:eastAsia="en-US"/>
        </w:rPr>
        <w:t xml:space="preserve">     Национально - региональный компонент прослеживается  при работе по развитию устной и письменной речи, на минутках чистописания, при работе со словарными словами, при повторении написания  имён собственных.</w:t>
      </w:r>
    </w:p>
    <w:p w:rsidR="00AE0D59" w:rsidRPr="00057256" w:rsidRDefault="00AE0D59" w:rsidP="0018337F">
      <w:pPr>
        <w:jc w:val="center"/>
        <w:rPr>
          <w:b/>
          <w:smallCaps/>
          <w:sz w:val="20"/>
          <w:szCs w:val="20"/>
        </w:rPr>
      </w:pPr>
    </w:p>
    <w:p w:rsidR="00AE0D59" w:rsidRPr="00057256" w:rsidRDefault="00AE0D59" w:rsidP="0018337F">
      <w:pPr>
        <w:jc w:val="center"/>
        <w:rPr>
          <w:b/>
          <w:smallCaps/>
          <w:sz w:val="20"/>
          <w:szCs w:val="20"/>
        </w:rPr>
      </w:pPr>
    </w:p>
    <w:p w:rsidR="00AE0D59" w:rsidRPr="00057256" w:rsidRDefault="00AE0D59" w:rsidP="0018337F">
      <w:pPr>
        <w:jc w:val="center"/>
        <w:rPr>
          <w:b/>
          <w:smallCaps/>
          <w:sz w:val="20"/>
          <w:szCs w:val="20"/>
        </w:rPr>
      </w:pPr>
    </w:p>
    <w:p w:rsidR="003616A3" w:rsidRPr="00057256" w:rsidRDefault="003616A3" w:rsidP="0018337F">
      <w:pPr>
        <w:jc w:val="center"/>
        <w:rPr>
          <w:b/>
          <w:smallCaps/>
          <w:sz w:val="20"/>
          <w:szCs w:val="20"/>
        </w:rPr>
      </w:pPr>
    </w:p>
    <w:p w:rsidR="003616A3" w:rsidRPr="00057256" w:rsidRDefault="003616A3" w:rsidP="0018337F">
      <w:pPr>
        <w:jc w:val="center"/>
        <w:rPr>
          <w:b/>
          <w:smallCaps/>
          <w:sz w:val="20"/>
          <w:szCs w:val="20"/>
        </w:rPr>
      </w:pPr>
    </w:p>
    <w:p w:rsidR="003616A3" w:rsidRPr="00057256" w:rsidRDefault="003616A3" w:rsidP="0018337F">
      <w:pPr>
        <w:jc w:val="center"/>
        <w:rPr>
          <w:b/>
          <w:smallCaps/>
          <w:sz w:val="20"/>
          <w:szCs w:val="20"/>
        </w:rPr>
      </w:pPr>
    </w:p>
    <w:p w:rsidR="003616A3" w:rsidRPr="00057256" w:rsidRDefault="003616A3" w:rsidP="0018337F">
      <w:pPr>
        <w:jc w:val="center"/>
        <w:rPr>
          <w:b/>
          <w:smallCaps/>
          <w:sz w:val="20"/>
          <w:szCs w:val="20"/>
        </w:rPr>
      </w:pPr>
    </w:p>
    <w:p w:rsidR="003616A3" w:rsidRPr="00057256" w:rsidRDefault="003616A3" w:rsidP="0018337F">
      <w:pPr>
        <w:jc w:val="center"/>
        <w:rPr>
          <w:b/>
          <w:smallCaps/>
          <w:sz w:val="20"/>
          <w:szCs w:val="20"/>
        </w:rPr>
      </w:pPr>
    </w:p>
    <w:p w:rsidR="003616A3" w:rsidRPr="00057256" w:rsidRDefault="003616A3" w:rsidP="0018337F">
      <w:pPr>
        <w:jc w:val="center"/>
        <w:rPr>
          <w:b/>
          <w:smallCaps/>
          <w:sz w:val="20"/>
          <w:szCs w:val="20"/>
        </w:rPr>
      </w:pPr>
    </w:p>
    <w:p w:rsidR="003616A3" w:rsidRPr="00057256" w:rsidRDefault="003616A3" w:rsidP="0018337F">
      <w:pPr>
        <w:jc w:val="center"/>
        <w:rPr>
          <w:b/>
          <w:smallCaps/>
          <w:sz w:val="20"/>
          <w:szCs w:val="20"/>
        </w:rPr>
      </w:pPr>
    </w:p>
    <w:p w:rsidR="003616A3" w:rsidRPr="00057256" w:rsidRDefault="003616A3" w:rsidP="0018337F">
      <w:pPr>
        <w:jc w:val="center"/>
        <w:rPr>
          <w:b/>
          <w:smallCaps/>
          <w:sz w:val="20"/>
          <w:szCs w:val="20"/>
        </w:rPr>
      </w:pPr>
    </w:p>
    <w:p w:rsidR="003616A3" w:rsidRPr="00057256" w:rsidRDefault="003616A3" w:rsidP="0018337F">
      <w:pPr>
        <w:jc w:val="center"/>
        <w:rPr>
          <w:b/>
          <w:smallCaps/>
          <w:sz w:val="20"/>
          <w:szCs w:val="20"/>
        </w:rPr>
      </w:pPr>
    </w:p>
    <w:p w:rsidR="003616A3" w:rsidRPr="00057256" w:rsidRDefault="003616A3" w:rsidP="0018337F">
      <w:pPr>
        <w:jc w:val="center"/>
        <w:rPr>
          <w:b/>
          <w:smallCaps/>
          <w:sz w:val="20"/>
          <w:szCs w:val="20"/>
        </w:rPr>
      </w:pPr>
    </w:p>
    <w:p w:rsidR="003616A3" w:rsidRPr="00057256" w:rsidRDefault="003616A3" w:rsidP="0018337F">
      <w:pPr>
        <w:jc w:val="center"/>
        <w:rPr>
          <w:b/>
          <w:smallCaps/>
          <w:sz w:val="20"/>
          <w:szCs w:val="20"/>
        </w:rPr>
      </w:pPr>
    </w:p>
    <w:p w:rsidR="003616A3" w:rsidRPr="00057256" w:rsidRDefault="003616A3" w:rsidP="0018337F">
      <w:pPr>
        <w:jc w:val="center"/>
        <w:rPr>
          <w:b/>
          <w:smallCaps/>
          <w:sz w:val="20"/>
          <w:szCs w:val="20"/>
        </w:rPr>
      </w:pPr>
    </w:p>
    <w:p w:rsidR="003616A3" w:rsidRPr="00057256" w:rsidRDefault="003616A3" w:rsidP="0018337F">
      <w:pPr>
        <w:jc w:val="center"/>
        <w:rPr>
          <w:b/>
          <w:smallCaps/>
          <w:sz w:val="20"/>
          <w:szCs w:val="20"/>
        </w:rPr>
      </w:pPr>
    </w:p>
    <w:p w:rsidR="003E764C" w:rsidRPr="00057256" w:rsidRDefault="003E764C" w:rsidP="0018337F">
      <w:pPr>
        <w:jc w:val="center"/>
        <w:rPr>
          <w:b/>
          <w:smallCaps/>
          <w:sz w:val="20"/>
          <w:szCs w:val="20"/>
        </w:rPr>
      </w:pPr>
    </w:p>
    <w:p w:rsidR="003E764C" w:rsidRPr="00057256" w:rsidRDefault="003E764C" w:rsidP="0018337F">
      <w:pPr>
        <w:jc w:val="center"/>
        <w:rPr>
          <w:b/>
          <w:smallCaps/>
          <w:sz w:val="20"/>
          <w:szCs w:val="20"/>
        </w:rPr>
      </w:pPr>
    </w:p>
    <w:p w:rsidR="00E10282" w:rsidRPr="00057256" w:rsidRDefault="00E10282" w:rsidP="0018337F">
      <w:pPr>
        <w:jc w:val="center"/>
        <w:rPr>
          <w:b/>
          <w:smallCaps/>
          <w:sz w:val="20"/>
          <w:szCs w:val="20"/>
        </w:rPr>
      </w:pPr>
    </w:p>
    <w:p w:rsidR="00E10282" w:rsidRPr="00057256" w:rsidRDefault="00E10282" w:rsidP="0018337F">
      <w:pPr>
        <w:jc w:val="center"/>
        <w:rPr>
          <w:b/>
          <w:smallCaps/>
          <w:sz w:val="20"/>
          <w:szCs w:val="20"/>
        </w:rPr>
      </w:pPr>
    </w:p>
    <w:p w:rsidR="00E10282" w:rsidRPr="00057256" w:rsidRDefault="00E10282" w:rsidP="0018337F">
      <w:pPr>
        <w:jc w:val="center"/>
        <w:rPr>
          <w:b/>
          <w:smallCaps/>
          <w:sz w:val="20"/>
          <w:szCs w:val="20"/>
        </w:rPr>
      </w:pPr>
    </w:p>
    <w:p w:rsidR="00E10282" w:rsidRPr="00057256" w:rsidRDefault="00E10282" w:rsidP="0018337F">
      <w:pPr>
        <w:jc w:val="center"/>
        <w:rPr>
          <w:b/>
          <w:smallCaps/>
          <w:sz w:val="20"/>
          <w:szCs w:val="20"/>
        </w:rPr>
      </w:pPr>
    </w:p>
    <w:p w:rsidR="00E10282" w:rsidRPr="00057256" w:rsidRDefault="00E10282" w:rsidP="0018337F">
      <w:pPr>
        <w:jc w:val="center"/>
        <w:rPr>
          <w:b/>
          <w:smallCaps/>
          <w:sz w:val="20"/>
          <w:szCs w:val="20"/>
        </w:rPr>
      </w:pPr>
    </w:p>
    <w:p w:rsidR="003616A3" w:rsidRPr="00057256" w:rsidRDefault="003616A3" w:rsidP="0018337F">
      <w:pPr>
        <w:jc w:val="center"/>
        <w:rPr>
          <w:b/>
          <w:smallCaps/>
          <w:sz w:val="20"/>
          <w:szCs w:val="20"/>
        </w:rPr>
      </w:pPr>
    </w:p>
    <w:p w:rsidR="00C826E6" w:rsidRPr="00057256" w:rsidRDefault="00C826E6" w:rsidP="0018337F">
      <w:pPr>
        <w:jc w:val="center"/>
        <w:rPr>
          <w:b/>
          <w:smallCaps/>
          <w:sz w:val="20"/>
          <w:szCs w:val="20"/>
        </w:rPr>
      </w:pPr>
    </w:p>
    <w:p w:rsidR="00C826E6" w:rsidRPr="00057256" w:rsidRDefault="00C826E6" w:rsidP="0018337F">
      <w:pPr>
        <w:jc w:val="center"/>
        <w:rPr>
          <w:b/>
          <w:smallCaps/>
          <w:sz w:val="20"/>
          <w:szCs w:val="20"/>
        </w:rPr>
      </w:pPr>
    </w:p>
    <w:p w:rsidR="00C826E6" w:rsidRPr="00057256" w:rsidRDefault="00C826E6" w:rsidP="0018337F">
      <w:pPr>
        <w:jc w:val="center"/>
        <w:rPr>
          <w:b/>
          <w:smallCaps/>
          <w:sz w:val="20"/>
          <w:szCs w:val="20"/>
        </w:rPr>
      </w:pPr>
    </w:p>
    <w:p w:rsidR="00C826E6" w:rsidRPr="00057256" w:rsidRDefault="00C826E6" w:rsidP="0018337F">
      <w:pPr>
        <w:jc w:val="center"/>
        <w:rPr>
          <w:b/>
          <w:smallCaps/>
          <w:sz w:val="20"/>
          <w:szCs w:val="20"/>
        </w:rPr>
      </w:pPr>
    </w:p>
    <w:p w:rsidR="0006640C" w:rsidRPr="00057256" w:rsidRDefault="0006640C" w:rsidP="0018337F">
      <w:pPr>
        <w:jc w:val="center"/>
        <w:rPr>
          <w:b/>
          <w:smallCaps/>
          <w:sz w:val="28"/>
          <w:szCs w:val="28"/>
        </w:rPr>
      </w:pPr>
    </w:p>
    <w:p w:rsidR="0006640C" w:rsidRPr="00057256" w:rsidRDefault="0006640C" w:rsidP="0018337F">
      <w:pPr>
        <w:jc w:val="center"/>
        <w:rPr>
          <w:b/>
          <w:smallCaps/>
          <w:sz w:val="28"/>
          <w:szCs w:val="28"/>
        </w:rPr>
      </w:pPr>
    </w:p>
    <w:p w:rsidR="00921FED" w:rsidRDefault="00921FED" w:rsidP="0018337F">
      <w:pPr>
        <w:jc w:val="center"/>
        <w:rPr>
          <w:b/>
          <w:smallCaps/>
          <w:sz w:val="28"/>
          <w:szCs w:val="28"/>
        </w:rPr>
      </w:pPr>
    </w:p>
    <w:p w:rsidR="0018337F" w:rsidRPr="00057256" w:rsidRDefault="0018337F" w:rsidP="0018337F">
      <w:pPr>
        <w:jc w:val="center"/>
        <w:rPr>
          <w:sz w:val="28"/>
          <w:szCs w:val="28"/>
        </w:rPr>
      </w:pPr>
      <w:r w:rsidRPr="00057256">
        <w:rPr>
          <w:b/>
          <w:smallCaps/>
          <w:sz w:val="28"/>
          <w:szCs w:val="28"/>
        </w:rPr>
        <w:lastRenderedPageBreak/>
        <w:t>Календарно-тематическое планирование</w:t>
      </w:r>
    </w:p>
    <w:p w:rsidR="0018337F" w:rsidRPr="00057256" w:rsidRDefault="0018337F" w:rsidP="0018337F">
      <w:pPr>
        <w:jc w:val="center"/>
        <w:rPr>
          <w:sz w:val="28"/>
          <w:szCs w:val="28"/>
        </w:rPr>
      </w:pPr>
    </w:p>
    <w:tbl>
      <w:tblPr>
        <w:tblW w:w="241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43"/>
        <w:gridCol w:w="7512"/>
        <w:gridCol w:w="1417"/>
        <w:gridCol w:w="8"/>
        <w:gridCol w:w="1413"/>
        <w:gridCol w:w="2553"/>
        <w:gridCol w:w="9735"/>
        <w:gridCol w:w="709"/>
      </w:tblGrid>
      <w:tr w:rsidR="00635B5D" w:rsidRPr="00057256" w:rsidTr="00921FED">
        <w:trPr>
          <w:gridAfter w:val="2"/>
          <w:wAfter w:w="10444" w:type="dxa"/>
        </w:trPr>
        <w:tc>
          <w:tcPr>
            <w:tcW w:w="704" w:type="dxa"/>
            <w:vMerge w:val="restart"/>
            <w:vAlign w:val="center"/>
          </w:tcPr>
          <w:p w:rsidR="00635B5D" w:rsidRPr="00057256" w:rsidRDefault="00635B5D" w:rsidP="004E0B98">
            <w:pPr>
              <w:jc w:val="center"/>
              <w:rPr>
                <w:sz w:val="28"/>
                <w:szCs w:val="28"/>
              </w:rPr>
            </w:pPr>
            <w:r w:rsidRPr="00057256">
              <w:rPr>
                <w:b/>
                <w:sz w:val="28"/>
                <w:szCs w:val="28"/>
              </w:rPr>
              <w:t>№ урока</w:t>
            </w:r>
          </w:p>
        </w:tc>
        <w:tc>
          <w:tcPr>
            <w:tcW w:w="7655" w:type="dxa"/>
            <w:gridSpan w:val="2"/>
            <w:vMerge w:val="restart"/>
            <w:vAlign w:val="center"/>
          </w:tcPr>
          <w:p w:rsidR="00635B5D" w:rsidRPr="00057256" w:rsidRDefault="00635B5D" w:rsidP="004E0B98">
            <w:pPr>
              <w:jc w:val="center"/>
              <w:rPr>
                <w:sz w:val="28"/>
                <w:szCs w:val="28"/>
              </w:rPr>
            </w:pPr>
            <w:r w:rsidRPr="00057256">
              <w:rPr>
                <w:b/>
                <w:sz w:val="28"/>
                <w:szCs w:val="28"/>
              </w:rPr>
              <w:t>Тема урока</w:t>
            </w:r>
          </w:p>
        </w:tc>
        <w:tc>
          <w:tcPr>
            <w:tcW w:w="1417" w:type="dxa"/>
            <w:vMerge w:val="restart"/>
            <w:vAlign w:val="center"/>
          </w:tcPr>
          <w:p w:rsidR="00635B5D" w:rsidRPr="00057256" w:rsidRDefault="00635B5D" w:rsidP="004E0B98">
            <w:pPr>
              <w:jc w:val="center"/>
              <w:rPr>
                <w:sz w:val="28"/>
                <w:szCs w:val="28"/>
              </w:rPr>
            </w:pPr>
            <w:proofErr w:type="spellStart"/>
            <w:r w:rsidRPr="00057256">
              <w:rPr>
                <w:sz w:val="28"/>
                <w:szCs w:val="28"/>
              </w:rPr>
              <w:t>Кол.час</w:t>
            </w:r>
            <w:proofErr w:type="spellEnd"/>
            <w:r w:rsidRPr="00057256">
              <w:rPr>
                <w:sz w:val="28"/>
                <w:szCs w:val="28"/>
              </w:rPr>
              <w:t>.</w:t>
            </w:r>
          </w:p>
        </w:tc>
        <w:tc>
          <w:tcPr>
            <w:tcW w:w="1421" w:type="dxa"/>
            <w:gridSpan w:val="2"/>
            <w:tcBorders>
              <w:right w:val="single" w:sz="4" w:space="0" w:color="auto"/>
            </w:tcBorders>
            <w:vAlign w:val="center"/>
          </w:tcPr>
          <w:p w:rsidR="00635B5D" w:rsidRPr="00057256" w:rsidRDefault="00635B5D" w:rsidP="004E0B98">
            <w:pPr>
              <w:jc w:val="center"/>
              <w:rPr>
                <w:sz w:val="28"/>
                <w:szCs w:val="28"/>
              </w:rPr>
            </w:pPr>
            <w:r w:rsidRPr="00057256">
              <w:rPr>
                <w:b/>
                <w:sz w:val="28"/>
                <w:szCs w:val="28"/>
              </w:rPr>
              <w:t>Дата</w:t>
            </w:r>
          </w:p>
        </w:tc>
        <w:tc>
          <w:tcPr>
            <w:tcW w:w="2553" w:type="dxa"/>
            <w:tcBorders>
              <w:left w:val="single" w:sz="4" w:space="0" w:color="auto"/>
            </w:tcBorders>
          </w:tcPr>
          <w:p w:rsidR="00635B5D" w:rsidRPr="00057256" w:rsidRDefault="00635B5D" w:rsidP="004E0B98">
            <w:pPr>
              <w:jc w:val="center"/>
              <w:rPr>
                <w:b/>
                <w:sz w:val="28"/>
                <w:szCs w:val="28"/>
              </w:rPr>
            </w:pPr>
          </w:p>
        </w:tc>
      </w:tr>
      <w:tr w:rsidR="00635B5D" w:rsidRPr="00057256" w:rsidTr="00921FED">
        <w:trPr>
          <w:gridAfter w:val="2"/>
          <w:wAfter w:w="10444" w:type="dxa"/>
        </w:trPr>
        <w:tc>
          <w:tcPr>
            <w:tcW w:w="704" w:type="dxa"/>
            <w:vMerge/>
          </w:tcPr>
          <w:p w:rsidR="00635B5D" w:rsidRPr="00057256" w:rsidRDefault="00635B5D" w:rsidP="004E0B98">
            <w:pPr>
              <w:jc w:val="center"/>
              <w:rPr>
                <w:sz w:val="28"/>
                <w:szCs w:val="28"/>
              </w:rPr>
            </w:pPr>
          </w:p>
        </w:tc>
        <w:tc>
          <w:tcPr>
            <w:tcW w:w="7655" w:type="dxa"/>
            <w:gridSpan w:val="2"/>
            <w:vMerge/>
          </w:tcPr>
          <w:p w:rsidR="00635B5D" w:rsidRPr="00057256" w:rsidRDefault="00635B5D" w:rsidP="004E0B98">
            <w:pPr>
              <w:jc w:val="center"/>
              <w:rPr>
                <w:sz w:val="28"/>
                <w:szCs w:val="28"/>
              </w:rPr>
            </w:pPr>
          </w:p>
        </w:tc>
        <w:tc>
          <w:tcPr>
            <w:tcW w:w="1417" w:type="dxa"/>
            <w:vMerge/>
          </w:tcPr>
          <w:p w:rsidR="00635B5D" w:rsidRPr="00057256" w:rsidRDefault="00635B5D" w:rsidP="004E0B98">
            <w:pPr>
              <w:jc w:val="center"/>
              <w:rPr>
                <w:sz w:val="28"/>
                <w:szCs w:val="28"/>
              </w:rPr>
            </w:pPr>
          </w:p>
        </w:tc>
        <w:tc>
          <w:tcPr>
            <w:tcW w:w="1421" w:type="dxa"/>
            <w:gridSpan w:val="2"/>
            <w:tcBorders>
              <w:right w:val="single" w:sz="4" w:space="0" w:color="auto"/>
            </w:tcBorders>
          </w:tcPr>
          <w:p w:rsidR="00635B5D" w:rsidRPr="00057256" w:rsidRDefault="00635B5D" w:rsidP="004E0B98">
            <w:pPr>
              <w:rPr>
                <w:sz w:val="28"/>
                <w:szCs w:val="28"/>
              </w:rPr>
            </w:pPr>
            <w:r w:rsidRPr="00057256">
              <w:rPr>
                <w:sz w:val="28"/>
                <w:szCs w:val="28"/>
              </w:rPr>
              <w:t>план</w:t>
            </w:r>
          </w:p>
        </w:tc>
        <w:tc>
          <w:tcPr>
            <w:tcW w:w="2553" w:type="dxa"/>
            <w:tcBorders>
              <w:left w:val="single" w:sz="4" w:space="0" w:color="auto"/>
            </w:tcBorders>
          </w:tcPr>
          <w:p w:rsidR="00635B5D" w:rsidRPr="00057256" w:rsidRDefault="00635B5D" w:rsidP="004E0B98">
            <w:pPr>
              <w:jc w:val="center"/>
              <w:rPr>
                <w:sz w:val="28"/>
                <w:szCs w:val="28"/>
              </w:rPr>
            </w:pPr>
            <w:r w:rsidRPr="00057256">
              <w:rPr>
                <w:sz w:val="28"/>
                <w:szCs w:val="28"/>
              </w:rPr>
              <w:t>факт</w:t>
            </w:r>
          </w:p>
        </w:tc>
      </w:tr>
      <w:tr w:rsidR="00635B5D" w:rsidRPr="00057256" w:rsidTr="00921FED">
        <w:trPr>
          <w:gridAfter w:val="6"/>
          <w:wAfter w:w="15835" w:type="dxa"/>
        </w:trPr>
        <w:tc>
          <w:tcPr>
            <w:tcW w:w="8359" w:type="dxa"/>
            <w:gridSpan w:val="3"/>
          </w:tcPr>
          <w:p w:rsidR="00635B5D" w:rsidRPr="00057256" w:rsidRDefault="00635B5D" w:rsidP="004E0B98">
            <w:pPr>
              <w:jc w:val="center"/>
              <w:rPr>
                <w:b/>
                <w:sz w:val="28"/>
                <w:szCs w:val="28"/>
              </w:rPr>
            </w:pPr>
          </w:p>
        </w:tc>
      </w:tr>
      <w:tr w:rsidR="00635B5D" w:rsidRPr="00057256" w:rsidTr="00921FED">
        <w:trPr>
          <w:gridAfter w:val="6"/>
          <w:wAfter w:w="15835" w:type="dxa"/>
        </w:trPr>
        <w:tc>
          <w:tcPr>
            <w:tcW w:w="8359" w:type="dxa"/>
            <w:gridSpan w:val="3"/>
          </w:tcPr>
          <w:p w:rsidR="00635B5D" w:rsidRPr="00057256" w:rsidRDefault="00635B5D" w:rsidP="004E0B98">
            <w:pPr>
              <w:jc w:val="center"/>
              <w:rPr>
                <w:b/>
                <w:i/>
                <w:sz w:val="28"/>
                <w:szCs w:val="28"/>
              </w:rPr>
            </w:pPr>
          </w:p>
        </w:tc>
      </w:tr>
      <w:tr w:rsidR="00921FED" w:rsidRPr="00057256" w:rsidTr="00980E6B">
        <w:trPr>
          <w:gridAfter w:val="2"/>
          <w:wAfter w:w="10444" w:type="dxa"/>
          <w:trHeight w:val="834"/>
        </w:trPr>
        <w:tc>
          <w:tcPr>
            <w:tcW w:w="704" w:type="dxa"/>
          </w:tcPr>
          <w:p w:rsidR="00921FED" w:rsidRPr="00057256" w:rsidRDefault="00921FED" w:rsidP="004E0B98">
            <w:pPr>
              <w:rPr>
                <w:sz w:val="28"/>
                <w:szCs w:val="28"/>
              </w:rPr>
            </w:pPr>
            <w:r w:rsidRPr="00057256">
              <w:rPr>
                <w:sz w:val="28"/>
                <w:szCs w:val="28"/>
              </w:rPr>
              <w:t>1.</w:t>
            </w:r>
          </w:p>
        </w:tc>
        <w:tc>
          <w:tcPr>
            <w:tcW w:w="7655" w:type="dxa"/>
            <w:gridSpan w:val="2"/>
          </w:tcPr>
          <w:p w:rsidR="00921FED" w:rsidRPr="00057256" w:rsidRDefault="00921FED" w:rsidP="004E0B98">
            <w:pPr>
              <w:rPr>
                <w:sz w:val="28"/>
                <w:szCs w:val="28"/>
              </w:rPr>
            </w:pPr>
            <w:r w:rsidRPr="00057256">
              <w:rPr>
                <w:sz w:val="28"/>
                <w:szCs w:val="28"/>
              </w:rPr>
              <w:t>Собеседники.</w:t>
            </w:r>
          </w:p>
          <w:p w:rsidR="00921FED" w:rsidRPr="00057256" w:rsidRDefault="00921FED" w:rsidP="004E0B98">
            <w:pPr>
              <w:rPr>
                <w:sz w:val="28"/>
                <w:szCs w:val="28"/>
              </w:rPr>
            </w:pPr>
            <w:r w:rsidRPr="00057256">
              <w:rPr>
                <w:sz w:val="28"/>
                <w:szCs w:val="28"/>
              </w:rPr>
              <w:t>Из истории письменной речи.</w:t>
            </w:r>
          </w:p>
        </w:tc>
        <w:tc>
          <w:tcPr>
            <w:tcW w:w="1425" w:type="dxa"/>
            <w:gridSpan w:val="2"/>
          </w:tcPr>
          <w:p w:rsidR="00921FED" w:rsidRPr="00921FED" w:rsidRDefault="00921FED" w:rsidP="004D5B3C">
            <w:pPr>
              <w:jc w:val="center"/>
              <w:rPr>
                <w:sz w:val="28"/>
                <w:szCs w:val="28"/>
              </w:rPr>
            </w:pPr>
            <w:r w:rsidRPr="00921FED">
              <w:rPr>
                <w:sz w:val="28"/>
                <w:szCs w:val="28"/>
              </w:rPr>
              <w:t xml:space="preserve">1      </w:t>
            </w:r>
          </w:p>
        </w:tc>
        <w:tc>
          <w:tcPr>
            <w:tcW w:w="1413" w:type="dxa"/>
          </w:tcPr>
          <w:p w:rsidR="00921FED" w:rsidRPr="00921FED" w:rsidRDefault="00921FED" w:rsidP="004D5B3C">
            <w:pPr>
              <w:jc w:val="center"/>
              <w:rPr>
                <w:sz w:val="28"/>
                <w:szCs w:val="28"/>
              </w:rPr>
            </w:pPr>
            <w:r w:rsidRPr="00921FED">
              <w:rPr>
                <w:sz w:val="28"/>
                <w:szCs w:val="28"/>
              </w:rPr>
              <w:t>2.09</w:t>
            </w:r>
          </w:p>
        </w:tc>
        <w:tc>
          <w:tcPr>
            <w:tcW w:w="2553" w:type="dxa"/>
          </w:tcPr>
          <w:p w:rsidR="00921FED" w:rsidRPr="00921FED" w:rsidRDefault="00921FED" w:rsidP="004E0B98">
            <w:pPr>
              <w:jc w:val="center"/>
              <w:rPr>
                <w:sz w:val="28"/>
                <w:szCs w:val="28"/>
              </w:rPr>
            </w:pPr>
          </w:p>
        </w:tc>
      </w:tr>
      <w:tr w:rsidR="00921FED" w:rsidRPr="00057256" w:rsidTr="00921FED">
        <w:trPr>
          <w:gridAfter w:val="2"/>
          <w:wAfter w:w="10444" w:type="dxa"/>
        </w:trPr>
        <w:tc>
          <w:tcPr>
            <w:tcW w:w="704" w:type="dxa"/>
          </w:tcPr>
          <w:p w:rsidR="00921FED" w:rsidRPr="00057256" w:rsidRDefault="00921FED" w:rsidP="004E0B98">
            <w:pPr>
              <w:rPr>
                <w:sz w:val="28"/>
                <w:szCs w:val="28"/>
              </w:rPr>
            </w:pPr>
            <w:r w:rsidRPr="00057256">
              <w:rPr>
                <w:sz w:val="28"/>
                <w:szCs w:val="28"/>
              </w:rPr>
              <w:t>2.</w:t>
            </w:r>
          </w:p>
        </w:tc>
        <w:tc>
          <w:tcPr>
            <w:tcW w:w="7655" w:type="dxa"/>
            <w:gridSpan w:val="2"/>
          </w:tcPr>
          <w:p w:rsidR="00921FED" w:rsidRPr="00057256" w:rsidRDefault="00921FED" w:rsidP="004E0B98">
            <w:pPr>
              <w:rPr>
                <w:sz w:val="28"/>
                <w:szCs w:val="28"/>
              </w:rPr>
            </w:pPr>
            <w:r w:rsidRPr="00057256">
              <w:rPr>
                <w:sz w:val="28"/>
                <w:szCs w:val="28"/>
              </w:rPr>
              <w:t xml:space="preserve">Устная и письменная речь. </w:t>
            </w:r>
          </w:p>
          <w:p w:rsidR="00921FED" w:rsidRPr="00057256" w:rsidRDefault="00921FED" w:rsidP="004E0B98">
            <w:pPr>
              <w:rPr>
                <w:sz w:val="28"/>
                <w:szCs w:val="28"/>
              </w:rPr>
            </w:pPr>
            <w:r w:rsidRPr="00057256">
              <w:rPr>
                <w:sz w:val="28"/>
                <w:szCs w:val="28"/>
              </w:rPr>
              <w:t xml:space="preserve">Правила письменной речи. </w:t>
            </w:r>
            <w:r w:rsidRPr="00057256">
              <w:rPr>
                <w:i/>
                <w:sz w:val="28"/>
                <w:szCs w:val="28"/>
              </w:rPr>
              <w:t>Словарный диктант, 10 мин.</w:t>
            </w:r>
          </w:p>
        </w:tc>
        <w:tc>
          <w:tcPr>
            <w:tcW w:w="1425" w:type="dxa"/>
            <w:gridSpan w:val="2"/>
          </w:tcPr>
          <w:p w:rsidR="00921FED" w:rsidRPr="00921FED" w:rsidRDefault="00921FED" w:rsidP="004E0B98">
            <w:pPr>
              <w:jc w:val="center"/>
              <w:rPr>
                <w:sz w:val="28"/>
                <w:szCs w:val="28"/>
              </w:rPr>
            </w:pPr>
            <w:r w:rsidRPr="00921FED">
              <w:rPr>
                <w:sz w:val="28"/>
                <w:szCs w:val="28"/>
              </w:rPr>
              <w:t>1</w:t>
            </w:r>
          </w:p>
        </w:tc>
        <w:tc>
          <w:tcPr>
            <w:tcW w:w="1413" w:type="dxa"/>
          </w:tcPr>
          <w:p w:rsidR="00921FED" w:rsidRPr="00921FED" w:rsidRDefault="00921FED" w:rsidP="00921FED">
            <w:pPr>
              <w:jc w:val="center"/>
              <w:rPr>
                <w:sz w:val="28"/>
                <w:szCs w:val="28"/>
              </w:rPr>
            </w:pPr>
            <w:r>
              <w:rPr>
                <w:sz w:val="28"/>
                <w:szCs w:val="28"/>
              </w:rPr>
              <w:t>3.09</w:t>
            </w:r>
          </w:p>
        </w:tc>
        <w:tc>
          <w:tcPr>
            <w:tcW w:w="2553" w:type="dxa"/>
          </w:tcPr>
          <w:p w:rsidR="00921FED" w:rsidRPr="00921FED" w:rsidRDefault="00921FED" w:rsidP="00DB3F85">
            <w:pPr>
              <w:jc w:val="center"/>
              <w:rPr>
                <w:sz w:val="28"/>
                <w:szCs w:val="28"/>
              </w:rPr>
            </w:pPr>
          </w:p>
        </w:tc>
      </w:tr>
      <w:tr w:rsidR="00635B5D" w:rsidRPr="00057256" w:rsidTr="00921FED">
        <w:trPr>
          <w:gridAfter w:val="7"/>
          <w:wAfter w:w="23347" w:type="dxa"/>
        </w:trPr>
        <w:tc>
          <w:tcPr>
            <w:tcW w:w="847" w:type="dxa"/>
            <w:gridSpan w:val="2"/>
            <w:tcBorders>
              <w:right w:val="nil"/>
            </w:tcBorders>
          </w:tcPr>
          <w:p w:rsidR="00635B5D" w:rsidRPr="00057256" w:rsidRDefault="00635B5D" w:rsidP="004E0B98">
            <w:pPr>
              <w:jc w:val="center"/>
              <w:rPr>
                <w:b/>
                <w:i/>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3.</w:t>
            </w:r>
          </w:p>
        </w:tc>
        <w:tc>
          <w:tcPr>
            <w:tcW w:w="7655" w:type="dxa"/>
            <w:gridSpan w:val="2"/>
          </w:tcPr>
          <w:p w:rsidR="00635B5D" w:rsidRPr="00057256" w:rsidRDefault="00635B5D" w:rsidP="004E0B98">
            <w:pPr>
              <w:rPr>
                <w:noProof/>
                <w:sz w:val="28"/>
                <w:szCs w:val="28"/>
              </w:rPr>
            </w:pPr>
            <w:r w:rsidRPr="00057256">
              <w:rPr>
                <w:noProof/>
                <w:sz w:val="28"/>
                <w:szCs w:val="28"/>
              </w:rPr>
              <w:t xml:space="preserve">Слово, предложение и текст в речевом общении. </w:t>
            </w:r>
          </w:p>
        </w:tc>
        <w:tc>
          <w:tcPr>
            <w:tcW w:w="1417" w:type="dxa"/>
          </w:tcPr>
          <w:p w:rsidR="00635B5D" w:rsidRPr="00057256" w:rsidRDefault="00635B5D" w:rsidP="004E0B98">
            <w:pPr>
              <w:rPr>
                <w:sz w:val="28"/>
                <w:szCs w:val="28"/>
              </w:rPr>
            </w:pPr>
            <w:r w:rsidRPr="00057256">
              <w:rPr>
                <w:sz w:val="28"/>
                <w:szCs w:val="28"/>
              </w:rPr>
              <w:t>1</w:t>
            </w:r>
          </w:p>
        </w:tc>
        <w:tc>
          <w:tcPr>
            <w:tcW w:w="1421" w:type="dxa"/>
            <w:gridSpan w:val="2"/>
          </w:tcPr>
          <w:p w:rsidR="00635B5D" w:rsidRPr="00921FED" w:rsidRDefault="00921FED" w:rsidP="004E0B98">
            <w:pPr>
              <w:jc w:val="center"/>
              <w:rPr>
                <w:sz w:val="28"/>
                <w:szCs w:val="28"/>
              </w:rPr>
            </w:pPr>
            <w:r>
              <w:rPr>
                <w:sz w:val="28"/>
                <w:szCs w:val="28"/>
              </w:rPr>
              <w:t>5</w:t>
            </w:r>
            <w:r w:rsidR="00635B5D" w:rsidRPr="00921FED">
              <w:rPr>
                <w:sz w:val="28"/>
                <w:szCs w:val="28"/>
              </w:rPr>
              <w:t>.09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noProof/>
                <w:sz w:val="28"/>
                <w:szCs w:val="28"/>
              </w:rPr>
            </w:pPr>
            <w:r w:rsidRPr="00057256">
              <w:rPr>
                <w:noProof/>
                <w:sz w:val="28"/>
                <w:szCs w:val="28"/>
              </w:rPr>
              <w:t>4.</w:t>
            </w:r>
          </w:p>
        </w:tc>
        <w:tc>
          <w:tcPr>
            <w:tcW w:w="7655" w:type="dxa"/>
            <w:gridSpan w:val="2"/>
          </w:tcPr>
          <w:p w:rsidR="00635B5D" w:rsidRPr="00057256" w:rsidRDefault="00635B5D" w:rsidP="004E0B98">
            <w:pPr>
              <w:rPr>
                <w:noProof/>
                <w:sz w:val="28"/>
                <w:szCs w:val="28"/>
              </w:rPr>
            </w:pPr>
            <w:r w:rsidRPr="00057256">
              <w:rPr>
                <w:noProof/>
                <w:sz w:val="28"/>
                <w:szCs w:val="28"/>
              </w:rPr>
              <w:t xml:space="preserve">Определение границ предложений. </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921FED" w:rsidP="004E0B98">
            <w:pPr>
              <w:jc w:val="center"/>
              <w:rPr>
                <w:sz w:val="28"/>
                <w:szCs w:val="28"/>
              </w:rPr>
            </w:pPr>
            <w:r>
              <w:rPr>
                <w:sz w:val="28"/>
                <w:szCs w:val="28"/>
              </w:rPr>
              <w:t>7</w:t>
            </w:r>
            <w:r w:rsidR="00635B5D" w:rsidRPr="00921FED">
              <w:rPr>
                <w:sz w:val="28"/>
                <w:szCs w:val="28"/>
              </w:rPr>
              <w:t>.09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noProof/>
                <w:sz w:val="28"/>
                <w:szCs w:val="28"/>
              </w:rPr>
            </w:pPr>
            <w:r w:rsidRPr="00057256">
              <w:rPr>
                <w:noProof/>
                <w:sz w:val="28"/>
                <w:szCs w:val="28"/>
              </w:rPr>
              <w:t>5.</w:t>
            </w:r>
          </w:p>
        </w:tc>
        <w:tc>
          <w:tcPr>
            <w:tcW w:w="7655" w:type="dxa"/>
            <w:gridSpan w:val="2"/>
          </w:tcPr>
          <w:p w:rsidR="00635B5D" w:rsidRPr="00057256" w:rsidRDefault="00635B5D" w:rsidP="004E0B98">
            <w:pPr>
              <w:rPr>
                <w:noProof/>
                <w:sz w:val="28"/>
                <w:szCs w:val="28"/>
              </w:rPr>
            </w:pPr>
            <w:r w:rsidRPr="00057256">
              <w:rPr>
                <w:noProof/>
                <w:sz w:val="28"/>
                <w:szCs w:val="28"/>
              </w:rPr>
              <w:t>Повествова</w:t>
            </w:r>
            <w:r w:rsidRPr="00057256">
              <w:rPr>
                <w:noProof/>
                <w:sz w:val="28"/>
                <w:szCs w:val="28"/>
              </w:rPr>
              <w:softHyphen/>
              <w:t>тельные, во</w:t>
            </w:r>
            <w:r w:rsidRPr="00057256">
              <w:rPr>
                <w:noProof/>
                <w:sz w:val="28"/>
                <w:szCs w:val="28"/>
              </w:rPr>
              <w:softHyphen/>
              <w:t xml:space="preserve">просительные, побудительные предложения. </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B360D9" w:rsidP="004E0B98">
            <w:pPr>
              <w:jc w:val="center"/>
              <w:rPr>
                <w:sz w:val="28"/>
                <w:szCs w:val="28"/>
              </w:rPr>
            </w:pPr>
            <w:r w:rsidRPr="00921FED">
              <w:rPr>
                <w:sz w:val="28"/>
                <w:szCs w:val="28"/>
              </w:rPr>
              <w:t>8.09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noProof/>
                <w:sz w:val="28"/>
                <w:szCs w:val="28"/>
              </w:rPr>
            </w:pPr>
            <w:r w:rsidRPr="00057256">
              <w:rPr>
                <w:noProof/>
                <w:sz w:val="28"/>
                <w:szCs w:val="28"/>
              </w:rPr>
              <w:t>6.</w:t>
            </w:r>
          </w:p>
        </w:tc>
        <w:tc>
          <w:tcPr>
            <w:tcW w:w="7655" w:type="dxa"/>
            <w:gridSpan w:val="2"/>
          </w:tcPr>
          <w:p w:rsidR="00635B5D" w:rsidRPr="00057256" w:rsidRDefault="00635B5D" w:rsidP="00AA0394">
            <w:pPr>
              <w:rPr>
                <w:b/>
                <w:noProof/>
                <w:sz w:val="28"/>
                <w:szCs w:val="28"/>
              </w:rPr>
            </w:pPr>
            <w:r w:rsidRPr="00057256">
              <w:rPr>
                <w:b/>
                <w:noProof/>
                <w:sz w:val="28"/>
                <w:szCs w:val="28"/>
              </w:rPr>
              <w:t>Входной контрольный диктант</w:t>
            </w:r>
            <w:r w:rsidR="00AA0394" w:rsidRPr="00057256">
              <w:rPr>
                <w:b/>
                <w:noProof/>
                <w:sz w:val="28"/>
                <w:szCs w:val="28"/>
              </w:rPr>
              <w:t>.Наш парк.</w:t>
            </w:r>
            <w:r w:rsidRPr="00057256">
              <w:rPr>
                <w:b/>
                <w:noProof/>
                <w:sz w:val="28"/>
                <w:szCs w:val="28"/>
              </w:rPr>
              <w:t>.</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921FED" w:rsidP="004E0B98">
            <w:pPr>
              <w:jc w:val="center"/>
              <w:rPr>
                <w:sz w:val="28"/>
                <w:szCs w:val="28"/>
              </w:rPr>
            </w:pPr>
            <w:r>
              <w:rPr>
                <w:sz w:val="28"/>
                <w:szCs w:val="28"/>
              </w:rPr>
              <w:t>10</w:t>
            </w:r>
            <w:r w:rsidR="00AA0394" w:rsidRPr="00921FED">
              <w:rPr>
                <w:sz w:val="28"/>
                <w:szCs w:val="28"/>
              </w:rPr>
              <w:t>.09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 xml:space="preserve">7. </w:t>
            </w:r>
          </w:p>
        </w:tc>
        <w:tc>
          <w:tcPr>
            <w:tcW w:w="7655" w:type="dxa"/>
            <w:gridSpan w:val="2"/>
          </w:tcPr>
          <w:p w:rsidR="00635B5D" w:rsidRPr="00057256" w:rsidRDefault="00635B5D" w:rsidP="004E0B98">
            <w:pPr>
              <w:rPr>
                <w:sz w:val="28"/>
                <w:szCs w:val="28"/>
              </w:rPr>
            </w:pPr>
            <w:r w:rsidRPr="00057256">
              <w:rPr>
                <w:noProof/>
                <w:sz w:val="28"/>
                <w:szCs w:val="28"/>
              </w:rPr>
              <w:t xml:space="preserve">Анализ ошибок и коррекция знаний. Основные свойства текста. </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A43426" w:rsidP="004E0B98">
            <w:pPr>
              <w:jc w:val="center"/>
              <w:rPr>
                <w:sz w:val="28"/>
                <w:szCs w:val="28"/>
              </w:rPr>
            </w:pPr>
            <w:r>
              <w:rPr>
                <w:sz w:val="28"/>
                <w:szCs w:val="28"/>
              </w:rPr>
              <w:t>12.09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8</w:t>
            </w:r>
          </w:p>
        </w:tc>
        <w:tc>
          <w:tcPr>
            <w:tcW w:w="7655" w:type="dxa"/>
            <w:gridSpan w:val="2"/>
          </w:tcPr>
          <w:p w:rsidR="00635B5D" w:rsidRPr="00057256" w:rsidRDefault="00635B5D" w:rsidP="004E0B98">
            <w:pPr>
              <w:rPr>
                <w:sz w:val="28"/>
                <w:szCs w:val="28"/>
              </w:rPr>
            </w:pPr>
            <w:r w:rsidRPr="00057256">
              <w:rPr>
                <w:noProof/>
                <w:sz w:val="28"/>
                <w:szCs w:val="28"/>
              </w:rPr>
              <w:t xml:space="preserve">Основные свойства текста. </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A43426" w:rsidP="004E0B98">
            <w:pPr>
              <w:jc w:val="center"/>
              <w:rPr>
                <w:sz w:val="28"/>
                <w:szCs w:val="28"/>
              </w:rPr>
            </w:pPr>
            <w:r>
              <w:rPr>
                <w:sz w:val="28"/>
                <w:szCs w:val="28"/>
              </w:rPr>
              <w:t>14.09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 xml:space="preserve">9 </w:t>
            </w:r>
          </w:p>
        </w:tc>
        <w:tc>
          <w:tcPr>
            <w:tcW w:w="7655" w:type="dxa"/>
            <w:gridSpan w:val="2"/>
          </w:tcPr>
          <w:p w:rsidR="00635B5D" w:rsidRPr="00057256" w:rsidRDefault="00635B5D" w:rsidP="004E0B98">
            <w:pPr>
              <w:rPr>
                <w:sz w:val="28"/>
                <w:szCs w:val="28"/>
              </w:rPr>
            </w:pPr>
            <w:r w:rsidRPr="00057256">
              <w:rPr>
                <w:noProof/>
                <w:sz w:val="28"/>
                <w:szCs w:val="28"/>
              </w:rPr>
              <w:t xml:space="preserve">Типы текстов. </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635B5D" w:rsidP="0006640C">
            <w:pPr>
              <w:jc w:val="center"/>
              <w:rPr>
                <w:sz w:val="28"/>
                <w:szCs w:val="28"/>
              </w:rPr>
            </w:pPr>
          </w:p>
        </w:tc>
        <w:tc>
          <w:tcPr>
            <w:tcW w:w="2553" w:type="dxa"/>
          </w:tcPr>
          <w:p w:rsidR="00635B5D" w:rsidRPr="00921FED" w:rsidRDefault="00635B5D" w:rsidP="004E0B98">
            <w:pPr>
              <w:jc w:val="center"/>
              <w:rPr>
                <w:sz w:val="28"/>
                <w:szCs w:val="28"/>
              </w:rPr>
            </w:pPr>
          </w:p>
        </w:tc>
      </w:tr>
      <w:tr w:rsidR="00921FED" w:rsidRPr="00921FED" w:rsidTr="00921FED">
        <w:trPr>
          <w:gridAfter w:val="7"/>
          <w:wAfter w:w="23347" w:type="dxa"/>
        </w:trPr>
        <w:tc>
          <w:tcPr>
            <w:tcW w:w="847" w:type="dxa"/>
            <w:gridSpan w:val="2"/>
          </w:tcPr>
          <w:p w:rsidR="00635B5D" w:rsidRPr="00057256" w:rsidRDefault="00635B5D" w:rsidP="004E0B98">
            <w:pPr>
              <w:jc w:val="center"/>
              <w:rPr>
                <w:b/>
                <w:i/>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10</w:t>
            </w:r>
          </w:p>
        </w:tc>
        <w:tc>
          <w:tcPr>
            <w:tcW w:w="7655" w:type="dxa"/>
            <w:gridSpan w:val="2"/>
          </w:tcPr>
          <w:p w:rsidR="00635B5D" w:rsidRPr="00057256" w:rsidRDefault="00635B5D" w:rsidP="004E0B98">
            <w:pPr>
              <w:rPr>
                <w:sz w:val="28"/>
                <w:szCs w:val="28"/>
              </w:rPr>
            </w:pPr>
            <w:r w:rsidRPr="00057256">
              <w:rPr>
                <w:sz w:val="28"/>
                <w:szCs w:val="28"/>
              </w:rPr>
              <w:t>Главный помощник в общении – родной язык.</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A969B4" w:rsidP="004E0B98">
            <w:pPr>
              <w:jc w:val="center"/>
              <w:rPr>
                <w:sz w:val="28"/>
                <w:szCs w:val="28"/>
              </w:rPr>
            </w:pPr>
            <w:r>
              <w:rPr>
                <w:sz w:val="28"/>
                <w:szCs w:val="28"/>
              </w:rPr>
              <w:t>17.09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11.</w:t>
            </w:r>
          </w:p>
        </w:tc>
        <w:tc>
          <w:tcPr>
            <w:tcW w:w="7655" w:type="dxa"/>
            <w:gridSpan w:val="2"/>
          </w:tcPr>
          <w:p w:rsidR="00635B5D" w:rsidRPr="00057256" w:rsidRDefault="00635B5D" w:rsidP="004E0B98">
            <w:pPr>
              <w:rPr>
                <w:sz w:val="28"/>
                <w:szCs w:val="28"/>
              </w:rPr>
            </w:pPr>
            <w:r w:rsidRPr="00057256">
              <w:rPr>
                <w:sz w:val="28"/>
                <w:szCs w:val="28"/>
              </w:rPr>
              <w:t xml:space="preserve">Богатство языка. </w:t>
            </w:r>
            <w:r w:rsidRPr="00057256">
              <w:rPr>
                <w:i/>
                <w:sz w:val="28"/>
                <w:szCs w:val="28"/>
              </w:rPr>
              <w:t>Словарный диктант, 10 мин.</w:t>
            </w:r>
            <w:r w:rsidR="00AA0394" w:rsidRPr="00057256">
              <w:rPr>
                <w:i/>
                <w:sz w:val="28"/>
                <w:szCs w:val="28"/>
              </w:rPr>
              <w:t>.</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2418F" w:rsidP="004E0B98">
            <w:pPr>
              <w:jc w:val="center"/>
              <w:rPr>
                <w:sz w:val="28"/>
                <w:szCs w:val="28"/>
              </w:rPr>
            </w:pPr>
            <w:r>
              <w:rPr>
                <w:sz w:val="28"/>
                <w:szCs w:val="28"/>
              </w:rPr>
              <w:t>19.09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 xml:space="preserve">12 </w:t>
            </w:r>
          </w:p>
        </w:tc>
        <w:tc>
          <w:tcPr>
            <w:tcW w:w="7655" w:type="dxa"/>
            <w:gridSpan w:val="2"/>
          </w:tcPr>
          <w:p w:rsidR="00635B5D" w:rsidRPr="00057256" w:rsidRDefault="00635B5D" w:rsidP="004E0B98">
            <w:pPr>
              <w:rPr>
                <w:sz w:val="28"/>
                <w:szCs w:val="28"/>
              </w:rPr>
            </w:pPr>
            <w:r w:rsidRPr="00057256">
              <w:rPr>
                <w:sz w:val="28"/>
                <w:szCs w:val="28"/>
              </w:rPr>
              <w:t xml:space="preserve"> Гласные и согласные звуки. Обозначение их буквами.</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2418F" w:rsidP="004E0B98">
            <w:pPr>
              <w:jc w:val="center"/>
              <w:rPr>
                <w:sz w:val="28"/>
                <w:szCs w:val="28"/>
              </w:rPr>
            </w:pPr>
            <w:r>
              <w:rPr>
                <w:sz w:val="28"/>
                <w:szCs w:val="28"/>
              </w:rPr>
              <w:t>21.09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13.</w:t>
            </w:r>
          </w:p>
        </w:tc>
        <w:tc>
          <w:tcPr>
            <w:tcW w:w="7655" w:type="dxa"/>
            <w:gridSpan w:val="2"/>
          </w:tcPr>
          <w:p w:rsidR="00635B5D" w:rsidRPr="00057256" w:rsidRDefault="00635B5D" w:rsidP="004E0B98">
            <w:pPr>
              <w:rPr>
                <w:sz w:val="28"/>
                <w:szCs w:val="28"/>
              </w:rPr>
            </w:pPr>
            <w:r w:rsidRPr="00057256">
              <w:rPr>
                <w:sz w:val="28"/>
                <w:szCs w:val="28"/>
              </w:rPr>
              <w:t>Алфавит. Названия букв алфавита.</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32418F" w:rsidRDefault="0032418F" w:rsidP="004E0B98">
            <w:pPr>
              <w:jc w:val="center"/>
              <w:rPr>
                <w:sz w:val="28"/>
                <w:szCs w:val="28"/>
              </w:rPr>
            </w:pPr>
            <w:r>
              <w:rPr>
                <w:sz w:val="28"/>
                <w:szCs w:val="28"/>
              </w:rPr>
              <w:t>22.09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 xml:space="preserve">14. </w:t>
            </w:r>
          </w:p>
        </w:tc>
        <w:tc>
          <w:tcPr>
            <w:tcW w:w="7655" w:type="dxa"/>
            <w:gridSpan w:val="2"/>
          </w:tcPr>
          <w:p w:rsidR="00635B5D" w:rsidRPr="00057256" w:rsidRDefault="00635B5D" w:rsidP="004E0B98">
            <w:pPr>
              <w:rPr>
                <w:sz w:val="28"/>
                <w:szCs w:val="28"/>
              </w:rPr>
            </w:pPr>
            <w:r w:rsidRPr="00057256">
              <w:rPr>
                <w:sz w:val="28"/>
                <w:szCs w:val="28"/>
              </w:rPr>
              <w:t xml:space="preserve">Гласные и согласные звуки. </w:t>
            </w:r>
            <w:r w:rsidRPr="00057256">
              <w:rPr>
                <w:i/>
                <w:sz w:val="28"/>
                <w:szCs w:val="28"/>
              </w:rPr>
              <w:t>Проверочное списывание, 25 мин</w:t>
            </w:r>
            <w:r w:rsidRPr="00057256">
              <w:rPr>
                <w:sz w:val="28"/>
                <w:szCs w:val="28"/>
              </w:rPr>
              <w:t>.</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2418F" w:rsidP="004E0B98">
            <w:pPr>
              <w:jc w:val="center"/>
              <w:rPr>
                <w:sz w:val="28"/>
                <w:szCs w:val="28"/>
              </w:rPr>
            </w:pPr>
            <w:r>
              <w:rPr>
                <w:sz w:val="28"/>
                <w:szCs w:val="28"/>
              </w:rPr>
              <w:t>24.09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15.</w:t>
            </w:r>
          </w:p>
        </w:tc>
        <w:tc>
          <w:tcPr>
            <w:tcW w:w="7655" w:type="dxa"/>
            <w:gridSpan w:val="2"/>
          </w:tcPr>
          <w:p w:rsidR="00635B5D" w:rsidRPr="00057256" w:rsidRDefault="00635B5D" w:rsidP="004E0B98">
            <w:pPr>
              <w:rPr>
                <w:sz w:val="28"/>
                <w:szCs w:val="28"/>
              </w:rPr>
            </w:pPr>
            <w:r w:rsidRPr="00057256">
              <w:rPr>
                <w:sz w:val="28"/>
                <w:szCs w:val="28"/>
              </w:rPr>
              <w:t>Гласные и согласные звуки. Обозначение их буквами.</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2418F" w:rsidP="004E0B98">
            <w:pPr>
              <w:jc w:val="center"/>
              <w:rPr>
                <w:sz w:val="28"/>
                <w:szCs w:val="28"/>
              </w:rPr>
            </w:pPr>
            <w:r>
              <w:rPr>
                <w:sz w:val="28"/>
                <w:szCs w:val="28"/>
              </w:rPr>
              <w:t>26.09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noProof/>
                <w:sz w:val="28"/>
                <w:szCs w:val="28"/>
              </w:rPr>
            </w:pPr>
            <w:r w:rsidRPr="00057256">
              <w:rPr>
                <w:noProof/>
                <w:sz w:val="28"/>
                <w:szCs w:val="28"/>
              </w:rPr>
              <w:t>16.</w:t>
            </w:r>
          </w:p>
        </w:tc>
        <w:tc>
          <w:tcPr>
            <w:tcW w:w="7655" w:type="dxa"/>
            <w:gridSpan w:val="2"/>
          </w:tcPr>
          <w:p w:rsidR="00635B5D" w:rsidRPr="00057256" w:rsidRDefault="00635B5D" w:rsidP="004E0B98">
            <w:pPr>
              <w:rPr>
                <w:sz w:val="28"/>
                <w:szCs w:val="28"/>
              </w:rPr>
            </w:pPr>
            <w:r w:rsidRPr="00057256">
              <w:rPr>
                <w:sz w:val="28"/>
                <w:szCs w:val="28"/>
              </w:rPr>
              <w:t>Гласные и согласные звуки. Расхождения в произношении и написании.</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2418F" w:rsidP="004E0B98">
            <w:pPr>
              <w:jc w:val="center"/>
              <w:rPr>
                <w:sz w:val="28"/>
                <w:szCs w:val="28"/>
              </w:rPr>
            </w:pPr>
            <w:r>
              <w:rPr>
                <w:sz w:val="28"/>
                <w:szCs w:val="28"/>
              </w:rPr>
              <w:t>28.09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noProof/>
                <w:sz w:val="28"/>
                <w:szCs w:val="28"/>
              </w:rPr>
            </w:pPr>
            <w:r w:rsidRPr="00057256">
              <w:rPr>
                <w:noProof/>
                <w:sz w:val="28"/>
                <w:szCs w:val="28"/>
              </w:rPr>
              <w:lastRenderedPageBreak/>
              <w:t>17.</w:t>
            </w:r>
          </w:p>
        </w:tc>
        <w:tc>
          <w:tcPr>
            <w:tcW w:w="7655" w:type="dxa"/>
            <w:gridSpan w:val="2"/>
          </w:tcPr>
          <w:p w:rsidR="00635B5D" w:rsidRPr="00057256" w:rsidRDefault="00635B5D" w:rsidP="004E0B98">
            <w:pPr>
              <w:rPr>
                <w:sz w:val="28"/>
                <w:szCs w:val="28"/>
              </w:rPr>
            </w:pPr>
            <w:r w:rsidRPr="00057256">
              <w:rPr>
                <w:sz w:val="28"/>
                <w:szCs w:val="28"/>
              </w:rPr>
              <w:t>Понятие орфограммы.</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2418F" w:rsidP="004E0B98">
            <w:pPr>
              <w:jc w:val="center"/>
              <w:rPr>
                <w:sz w:val="28"/>
                <w:szCs w:val="28"/>
              </w:rPr>
            </w:pPr>
            <w:r>
              <w:rPr>
                <w:sz w:val="28"/>
                <w:szCs w:val="28"/>
              </w:rPr>
              <w:t>29.09</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noProof/>
                <w:sz w:val="28"/>
                <w:szCs w:val="28"/>
              </w:rPr>
            </w:pPr>
            <w:r w:rsidRPr="00057256">
              <w:rPr>
                <w:noProof/>
                <w:sz w:val="28"/>
                <w:szCs w:val="28"/>
              </w:rPr>
              <w:t>18.-</w:t>
            </w:r>
          </w:p>
          <w:p w:rsidR="00635B5D" w:rsidRPr="00057256" w:rsidRDefault="00635B5D" w:rsidP="004E0B98">
            <w:pPr>
              <w:rPr>
                <w:noProof/>
                <w:sz w:val="28"/>
                <w:szCs w:val="28"/>
              </w:rPr>
            </w:pPr>
          </w:p>
          <w:p w:rsidR="00635B5D" w:rsidRPr="00057256" w:rsidRDefault="00635B5D" w:rsidP="004E0B98">
            <w:pPr>
              <w:rPr>
                <w:noProof/>
                <w:sz w:val="28"/>
                <w:szCs w:val="28"/>
              </w:rPr>
            </w:pPr>
            <w:r w:rsidRPr="00057256">
              <w:rPr>
                <w:noProof/>
                <w:sz w:val="28"/>
                <w:szCs w:val="28"/>
              </w:rPr>
              <w:t>19</w:t>
            </w:r>
          </w:p>
        </w:tc>
        <w:tc>
          <w:tcPr>
            <w:tcW w:w="7655" w:type="dxa"/>
            <w:gridSpan w:val="2"/>
          </w:tcPr>
          <w:p w:rsidR="00635B5D" w:rsidRPr="00057256" w:rsidRDefault="00635B5D" w:rsidP="004E0B98">
            <w:pPr>
              <w:rPr>
                <w:sz w:val="28"/>
                <w:szCs w:val="28"/>
              </w:rPr>
            </w:pPr>
            <w:r w:rsidRPr="00057256">
              <w:rPr>
                <w:sz w:val="28"/>
                <w:szCs w:val="28"/>
              </w:rPr>
              <w:t xml:space="preserve">Звук [й] и буква Й. Сравнение звуков й. </w:t>
            </w:r>
          </w:p>
          <w:p w:rsidR="00635B5D" w:rsidRPr="00057256" w:rsidRDefault="00635B5D" w:rsidP="004E0B98">
            <w:pPr>
              <w:rPr>
                <w:sz w:val="28"/>
                <w:szCs w:val="28"/>
              </w:rPr>
            </w:pPr>
          </w:p>
          <w:p w:rsidR="00635B5D" w:rsidRPr="00057256" w:rsidRDefault="00635B5D" w:rsidP="004E0B98">
            <w:pPr>
              <w:rPr>
                <w:sz w:val="28"/>
                <w:szCs w:val="28"/>
              </w:rPr>
            </w:pPr>
            <w:r w:rsidRPr="00057256">
              <w:rPr>
                <w:noProof/>
                <w:sz w:val="28"/>
                <w:szCs w:val="28"/>
              </w:rPr>
              <w:t>Перенос слов в середине.</w:t>
            </w:r>
          </w:p>
        </w:tc>
        <w:tc>
          <w:tcPr>
            <w:tcW w:w="1417" w:type="dxa"/>
          </w:tcPr>
          <w:p w:rsidR="00635B5D" w:rsidRDefault="00635B5D" w:rsidP="004E0B98">
            <w:pPr>
              <w:rPr>
                <w:noProof/>
                <w:sz w:val="28"/>
                <w:szCs w:val="28"/>
              </w:rPr>
            </w:pPr>
            <w:r w:rsidRPr="00057256">
              <w:rPr>
                <w:noProof/>
                <w:sz w:val="28"/>
                <w:szCs w:val="28"/>
              </w:rPr>
              <w:t>1</w:t>
            </w:r>
          </w:p>
          <w:p w:rsidR="003A00EE" w:rsidRDefault="003A00EE" w:rsidP="004E0B98">
            <w:pPr>
              <w:rPr>
                <w:noProof/>
                <w:sz w:val="28"/>
                <w:szCs w:val="28"/>
              </w:rPr>
            </w:pPr>
          </w:p>
          <w:p w:rsidR="003A00EE" w:rsidRPr="00057256" w:rsidRDefault="003A00EE" w:rsidP="004E0B98">
            <w:pPr>
              <w:rPr>
                <w:noProof/>
                <w:sz w:val="28"/>
                <w:szCs w:val="28"/>
              </w:rPr>
            </w:pPr>
            <w:r>
              <w:rPr>
                <w:noProof/>
                <w:sz w:val="28"/>
                <w:szCs w:val="28"/>
              </w:rPr>
              <w:t>1</w:t>
            </w:r>
          </w:p>
        </w:tc>
        <w:tc>
          <w:tcPr>
            <w:tcW w:w="1421" w:type="dxa"/>
            <w:gridSpan w:val="2"/>
          </w:tcPr>
          <w:p w:rsidR="003A00EE" w:rsidRDefault="0032418F" w:rsidP="00735EC1">
            <w:pPr>
              <w:rPr>
                <w:sz w:val="28"/>
                <w:szCs w:val="28"/>
              </w:rPr>
            </w:pPr>
            <w:r>
              <w:rPr>
                <w:sz w:val="28"/>
                <w:szCs w:val="28"/>
              </w:rPr>
              <w:t>1.10</w:t>
            </w:r>
          </w:p>
          <w:p w:rsidR="003A00EE" w:rsidRDefault="003A00EE" w:rsidP="00735EC1">
            <w:pPr>
              <w:rPr>
                <w:sz w:val="28"/>
                <w:szCs w:val="28"/>
              </w:rPr>
            </w:pPr>
          </w:p>
          <w:p w:rsidR="00635B5D" w:rsidRPr="00921FED" w:rsidRDefault="003A00EE" w:rsidP="00735EC1">
            <w:pPr>
              <w:rPr>
                <w:sz w:val="28"/>
                <w:szCs w:val="28"/>
              </w:rPr>
            </w:pPr>
            <w:r>
              <w:rPr>
                <w:sz w:val="28"/>
                <w:szCs w:val="28"/>
              </w:rPr>
              <w:t>3.10</w:t>
            </w:r>
          </w:p>
        </w:tc>
        <w:tc>
          <w:tcPr>
            <w:tcW w:w="2553" w:type="dxa"/>
          </w:tcPr>
          <w:p w:rsidR="001072DD" w:rsidRPr="00921FED" w:rsidRDefault="001072DD" w:rsidP="00B43189">
            <w:pPr>
              <w:rPr>
                <w:sz w:val="28"/>
                <w:szCs w:val="28"/>
              </w:rPr>
            </w:pPr>
          </w:p>
        </w:tc>
      </w:tr>
      <w:tr w:rsidR="00635B5D" w:rsidRPr="00057256" w:rsidTr="00921FED">
        <w:trPr>
          <w:gridAfter w:val="2"/>
          <w:wAfter w:w="10444" w:type="dxa"/>
        </w:trPr>
        <w:tc>
          <w:tcPr>
            <w:tcW w:w="704" w:type="dxa"/>
          </w:tcPr>
          <w:p w:rsidR="00635B5D" w:rsidRPr="00057256" w:rsidRDefault="00635B5D" w:rsidP="004E0B98">
            <w:pPr>
              <w:rPr>
                <w:noProof/>
                <w:sz w:val="28"/>
                <w:szCs w:val="28"/>
              </w:rPr>
            </w:pPr>
            <w:r w:rsidRPr="00057256">
              <w:rPr>
                <w:noProof/>
                <w:sz w:val="28"/>
                <w:szCs w:val="28"/>
              </w:rPr>
              <w:t>20.</w:t>
            </w:r>
          </w:p>
        </w:tc>
        <w:tc>
          <w:tcPr>
            <w:tcW w:w="7655" w:type="dxa"/>
            <w:gridSpan w:val="2"/>
          </w:tcPr>
          <w:p w:rsidR="00635B5D" w:rsidRPr="00057256" w:rsidRDefault="00635B5D" w:rsidP="004E0B98">
            <w:pPr>
              <w:rPr>
                <w:i/>
                <w:noProof/>
                <w:sz w:val="28"/>
                <w:szCs w:val="28"/>
              </w:rPr>
            </w:pPr>
            <w:r w:rsidRPr="00057256">
              <w:rPr>
                <w:i/>
                <w:noProof/>
                <w:sz w:val="28"/>
                <w:szCs w:val="28"/>
              </w:rPr>
              <w:t xml:space="preserve"> Обучающее изложение по сказке К.Ушинского «Утренние лучи» (40 мин)</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A00EE" w:rsidP="004E0B98">
            <w:pPr>
              <w:jc w:val="center"/>
              <w:rPr>
                <w:sz w:val="28"/>
                <w:szCs w:val="28"/>
              </w:rPr>
            </w:pPr>
            <w:r>
              <w:rPr>
                <w:sz w:val="28"/>
                <w:szCs w:val="28"/>
              </w:rPr>
              <w:t>5.10</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21.</w:t>
            </w:r>
          </w:p>
        </w:tc>
        <w:tc>
          <w:tcPr>
            <w:tcW w:w="7655" w:type="dxa"/>
            <w:gridSpan w:val="2"/>
          </w:tcPr>
          <w:p w:rsidR="00635B5D" w:rsidRPr="00057256" w:rsidRDefault="00635B5D" w:rsidP="004E0B98">
            <w:pPr>
              <w:rPr>
                <w:noProof/>
                <w:sz w:val="28"/>
                <w:szCs w:val="28"/>
              </w:rPr>
            </w:pPr>
            <w:r w:rsidRPr="00057256">
              <w:rPr>
                <w:noProof/>
                <w:sz w:val="28"/>
                <w:szCs w:val="28"/>
              </w:rPr>
              <w:t xml:space="preserve">Слова с буквой </w:t>
            </w:r>
            <w:r w:rsidRPr="00057256">
              <w:rPr>
                <w:i/>
                <w:noProof/>
                <w:sz w:val="28"/>
                <w:szCs w:val="28"/>
              </w:rPr>
              <w:t>э</w:t>
            </w:r>
            <w:r w:rsidRPr="00057256">
              <w:rPr>
                <w:noProof/>
                <w:sz w:val="28"/>
                <w:szCs w:val="28"/>
              </w:rPr>
              <w:t xml:space="preserve"> в начале и в середине слова.</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A00EE" w:rsidP="004E0B98">
            <w:pPr>
              <w:jc w:val="center"/>
              <w:rPr>
                <w:sz w:val="28"/>
                <w:szCs w:val="28"/>
              </w:rPr>
            </w:pPr>
            <w:r>
              <w:rPr>
                <w:sz w:val="28"/>
                <w:szCs w:val="28"/>
              </w:rPr>
              <w:t>6.10</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22.</w:t>
            </w:r>
          </w:p>
        </w:tc>
        <w:tc>
          <w:tcPr>
            <w:tcW w:w="7655" w:type="dxa"/>
            <w:gridSpan w:val="2"/>
          </w:tcPr>
          <w:p w:rsidR="00635B5D" w:rsidRPr="00057256" w:rsidRDefault="00635B5D" w:rsidP="004E0B98">
            <w:pPr>
              <w:rPr>
                <w:noProof/>
                <w:sz w:val="28"/>
                <w:szCs w:val="28"/>
              </w:rPr>
            </w:pPr>
            <w:r w:rsidRPr="00057256">
              <w:rPr>
                <w:sz w:val="28"/>
                <w:szCs w:val="28"/>
              </w:rPr>
              <w:t>Твёрдые и мягкие согласные звуки.</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A00EE" w:rsidP="004E0B98">
            <w:pPr>
              <w:jc w:val="center"/>
              <w:rPr>
                <w:sz w:val="28"/>
                <w:szCs w:val="28"/>
              </w:rPr>
            </w:pPr>
            <w:r>
              <w:rPr>
                <w:sz w:val="28"/>
                <w:szCs w:val="28"/>
              </w:rPr>
              <w:t>8.10</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23.</w:t>
            </w:r>
          </w:p>
        </w:tc>
        <w:tc>
          <w:tcPr>
            <w:tcW w:w="7655" w:type="dxa"/>
            <w:gridSpan w:val="2"/>
          </w:tcPr>
          <w:p w:rsidR="00635B5D" w:rsidRPr="00057256" w:rsidRDefault="00635B5D" w:rsidP="004E0B98">
            <w:pPr>
              <w:rPr>
                <w:noProof/>
                <w:sz w:val="28"/>
                <w:szCs w:val="28"/>
              </w:rPr>
            </w:pPr>
            <w:r w:rsidRPr="00057256">
              <w:rPr>
                <w:noProof/>
                <w:sz w:val="28"/>
                <w:szCs w:val="28"/>
              </w:rPr>
              <w:t>Обозначение мягкости согласных звуков на письме с помощью мягкого знака.</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A00EE" w:rsidP="004E0B98">
            <w:pPr>
              <w:jc w:val="center"/>
              <w:rPr>
                <w:sz w:val="28"/>
                <w:szCs w:val="28"/>
              </w:rPr>
            </w:pPr>
            <w:r>
              <w:rPr>
                <w:sz w:val="28"/>
                <w:szCs w:val="28"/>
              </w:rPr>
              <w:t>10.10</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24.</w:t>
            </w:r>
          </w:p>
        </w:tc>
        <w:tc>
          <w:tcPr>
            <w:tcW w:w="7655" w:type="dxa"/>
            <w:gridSpan w:val="2"/>
          </w:tcPr>
          <w:p w:rsidR="00635B5D" w:rsidRPr="00057256" w:rsidRDefault="00635B5D" w:rsidP="004E0B98">
            <w:pPr>
              <w:rPr>
                <w:noProof/>
                <w:sz w:val="28"/>
                <w:szCs w:val="28"/>
              </w:rPr>
            </w:pPr>
            <w:r w:rsidRPr="00057256">
              <w:rPr>
                <w:noProof/>
                <w:sz w:val="28"/>
                <w:szCs w:val="28"/>
              </w:rPr>
              <w:t>Перенос слов с мягким знаком.</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A00EE" w:rsidP="004E0B98">
            <w:pPr>
              <w:jc w:val="center"/>
              <w:rPr>
                <w:sz w:val="28"/>
                <w:szCs w:val="28"/>
              </w:rPr>
            </w:pPr>
            <w:r>
              <w:rPr>
                <w:sz w:val="28"/>
                <w:szCs w:val="28"/>
              </w:rPr>
              <w:t>12.10</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 xml:space="preserve">25. </w:t>
            </w:r>
          </w:p>
        </w:tc>
        <w:tc>
          <w:tcPr>
            <w:tcW w:w="7655" w:type="dxa"/>
            <w:gridSpan w:val="2"/>
          </w:tcPr>
          <w:p w:rsidR="00635B5D" w:rsidRPr="00057256" w:rsidRDefault="00635B5D" w:rsidP="004E0B98">
            <w:pPr>
              <w:rPr>
                <w:noProof/>
                <w:sz w:val="28"/>
                <w:szCs w:val="28"/>
              </w:rPr>
            </w:pPr>
            <w:r w:rsidRPr="00057256">
              <w:rPr>
                <w:noProof/>
                <w:sz w:val="28"/>
                <w:szCs w:val="28"/>
              </w:rPr>
              <w:t xml:space="preserve">Обозначение мягкости согласных звуков на письме с помощью гласных </w:t>
            </w:r>
            <w:r w:rsidRPr="00057256">
              <w:rPr>
                <w:i/>
                <w:noProof/>
                <w:sz w:val="28"/>
                <w:szCs w:val="28"/>
              </w:rPr>
              <w:t>е, ё, ю, и, я</w:t>
            </w:r>
            <w:r w:rsidRPr="00057256">
              <w:rPr>
                <w:noProof/>
                <w:sz w:val="28"/>
                <w:szCs w:val="28"/>
              </w:rPr>
              <w:t>.</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A00EE" w:rsidP="004E0B98">
            <w:pPr>
              <w:jc w:val="center"/>
              <w:rPr>
                <w:sz w:val="28"/>
                <w:szCs w:val="28"/>
              </w:rPr>
            </w:pPr>
            <w:r>
              <w:rPr>
                <w:sz w:val="28"/>
                <w:szCs w:val="28"/>
              </w:rPr>
              <w:t>13.10</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26.</w:t>
            </w:r>
          </w:p>
        </w:tc>
        <w:tc>
          <w:tcPr>
            <w:tcW w:w="7655" w:type="dxa"/>
            <w:gridSpan w:val="2"/>
          </w:tcPr>
          <w:p w:rsidR="00635B5D" w:rsidRPr="00057256" w:rsidRDefault="00635B5D" w:rsidP="004E0B98">
            <w:pPr>
              <w:rPr>
                <w:noProof/>
                <w:sz w:val="28"/>
                <w:szCs w:val="28"/>
              </w:rPr>
            </w:pPr>
            <w:r w:rsidRPr="00057256">
              <w:rPr>
                <w:noProof/>
                <w:sz w:val="28"/>
                <w:szCs w:val="28"/>
              </w:rPr>
              <w:t xml:space="preserve">Обозначение мягкости согласных звуков на письме. </w:t>
            </w:r>
            <w:r w:rsidRPr="00057256">
              <w:rPr>
                <w:i/>
                <w:noProof/>
                <w:sz w:val="28"/>
                <w:szCs w:val="28"/>
              </w:rPr>
              <w:t>Словарный диктант, 10 мин.</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A00EE" w:rsidP="004E0B98">
            <w:pPr>
              <w:jc w:val="center"/>
              <w:rPr>
                <w:sz w:val="28"/>
                <w:szCs w:val="28"/>
              </w:rPr>
            </w:pPr>
            <w:r>
              <w:rPr>
                <w:sz w:val="28"/>
                <w:szCs w:val="28"/>
              </w:rPr>
              <w:t>15.10</w:t>
            </w:r>
          </w:p>
        </w:tc>
        <w:tc>
          <w:tcPr>
            <w:tcW w:w="2553" w:type="dxa"/>
          </w:tcPr>
          <w:p w:rsidR="00635B5D" w:rsidRPr="00C413E9" w:rsidRDefault="00635B5D" w:rsidP="004E0B98">
            <w:pPr>
              <w:jc w:val="center"/>
              <w:rPr>
                <w:sz w:val="28"/>
                <w:szCs w:val="28"/>
                <w:lang w:val="en-US"/>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 xml:space="preserve">27. </w:t>
            </w:r>
          </w:p>
        </w:tc>
        <w:tc>
          <w:tcPr>
            <w:tcW w:w="7655" w:type="dxa"/>
            <w:gridSpan w:val="2"/>
          </w:tcPr>
          <w:p w:rsidR="00635B5D" w:rsidRPr="00057256" w:rsidRDefault="00635B5D" w:rsidP="004E0B98">
            <w:pPr>
              <w:rPr>
                <w:noProof/>
                <w:sz w:val="28"/>
                <w:szCs w:val="28"/>
              </w:rPr>
            </w:pPr>
            <w:r w:rsidRPr="00057256">
              <w:rPr>
                <w:sz w:val="28"/>
                <w:szCs w:val="28"/>
              </w:rPr>
              <w:t>Шипящие согласные звуки.</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A00EE" w:rsidP="004E0B98">
            <w:pPr>
              <w:jc w:val="center"/>
              <w:rPr>
                <w:sz w:val="28"/>
                <w:szCs w:val="28"/>
              </w:rPr>
            </w:pPr>
            <w:r>
              <w:rPr>
                <w:sz w:val="28"/>
                <w:szCs w:val="28"/>
              </w:rPr>
              <w:t>17.10</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28.</w:t>
            </w:r>
          </w:p>
        </w:tc>
        <w:tc>
          <w:tcPr>
            <w:tcW w:w="7655" w:type="dxa"/>
            <w:gridSpan w:val="2"/>
          </w:tcPr>
          <w:p w:rsidR="00635B5D" w:rsidRPr="00057256" w:rsidRDefault="00635B5D" w:rsidP="004E0B98">
            <w:pPr>
              <w:rPr>
                <w:noProof/>
                <w:sz w:val="28"/>
                <w:szCs w:val="28"/>
              </w:rPr>
            </w:pPr>
            <w:r w:rsidRPr="00057256">
              <w:rPr>
                <w:noProof/>
                <w:sz w:val="28"/>
                <w:szCs w:val="28"/>
              </w:rPr>
              <w:t xml:space="preserve">Правописание буквосочетаний </w:t>
            </w:r>
            <w:r w:rsidRPr="00057256">
              <w:rPr>
                <w:i/>
                <w:noProof/>
                <w:sz w:val="28"/>
                <w:szCs w:val="28"/>
              </w:rPr>
              <w:t>жи-ши</w:t>
            </w:r>
            <w:r w:rsidRPr="00057256">
              <w:rPr>
                <w:noProof/>
                <w:sz w:val="28"/>
                <w:szCs w:val="28"/>
              </w:rPr>
              <w:t xml:space="preserve">. </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A00EE" w:rsidP="004E0B98">
            <w:pPr>
              <w:jc w:val="center"/>
              <w:rPr>
                <w:sz w:val="28"/>
                <w:szCs w:val="28"/>
              </w:rPr>
            </w:pPr>
            <w:r>
              <w:rPr>
                <w:sz w:val="28"/>
                <w:szCs w:val="28"/>
                <w:lang w:val="tt-RU"/>
              </w:rPr>
              <w:t>19.10</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29.</w:t>
            </w:r>
          </w:p>
        </w:tc>
        <w:tc>
          <w:tcPr>
            <w:tcW w:w="7655" w:type="dxa"/>
            <w:gridSpan w:val="2"/>
          </w:tcPr>
          <w:p w:rsidR="00635B5D" w:rsidRPr="00057256" w:rsidRDefault="00635B5D" w:rsidP="004E0B98">
            <w:pPr>
              <w:rPr>
                <w:noProof/>
                <w:sz w:val="28"/>
                <w:szCs w:val="28"/>
              </w:rPr>
            </w:pPr>
            <w:r w:rsidRPr="00057256">
              <w:rPr>
                <w:noProof/>
                <w:sz w:val="28"/>
                <w:szCs w:val="28"/>
              </w:rPr>
              <w:t xml:space="preserve">Правописание буквосочетаний </w:t>
            </w:r>
            <w:r w:rsidRPr="00057256">
              <w:rPr>
                <w:i/>
                <w:noProof/>
                <w:sz w:val="28"/>
                <w:szCs w:val="28"/>
              </w:rPr>
              <w:t>ча-ща, чу-щу</w:t>
            </w:r>
            <w:r w:rsidRPr="00057256">
              <w:rPr>
                <w:noProof/>
                <w:sz w:val="28"/>
                <w:szCs w:val="28"/>
              </w:rPr>
              <w:t>.</w:t>
            </w: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3A00EE" w:rsidP="004E0B98">
            <w:pPr>
              <w:jc w:val="center"/>
              <w:rPr>
                <w:sz w:val="28"/>
                <w:szCs w:val="28"/>
                <w:lang w:val="tt-RU"/>
              </w:rPr>
            </w:pPr>
            <w:r>
              <w:rPr>
                <w:sz w:val="28"/>
                <w:szCs w:val="28"/>
              </w:rPr>
              <w:t>20.10</w:t>
            </w:r>
          </w:p>
        </w:tc>
        <w:tc>
          <w:tcPr>
            <w:tcW w:w="2553" w:type="dxa"/>
          </w:tcPr>
          <w:p w:rsidR="00635B5D" w:rsidRPr="00921FED" w:rsidRDefault="00635B5D" w:rsidP="004E0B98">
            <w:pPr>
              <w:jc w:val="center"/>
              <w:rPr>
                <w:sz w:val="28"/>
                <w:szCs w:val="28"/>
              </w:rPr>
            </w:pPr>
          </w:p>
        </w:tc>
      </w:tr>
      <w:tr w:rsidR="00635B5D" w:rsidRPr="00057256" w:rsidTr="00921FED">
        <w:trPr>
          <w:gridAfter w:val="2"/>
          <w:wAfter w:w="10444" w:type="dxa"/>
        </w:trPr>
        <w:tc>
          <w:tcPr>
            <w:tcW w:w="704" w:type="dxa"/>
          </w:tcPr>
          <w:p w:rsidR="00635B5D" w:rsidRPr="00057256" w:rsidRDefault="00635B5D" w:rsidP="004E0B98">
            <w:pPr>
              <w:rPr>
                <w:sz w:val="28"/>
                <w:szCs w:val="28"/>
              </w:rPr>
            </w:pPr>
            <w:r w:rsidRPr="00057256">
              <w:rPr>
                <w:sz w:val="28"/>
                <w:szCs w:val="28"/>
              </w:rPr>
              <w:t>30.</w:t>
            </w:r>
          </w:p>
          <w:p w:rsidR="00635B5D" w:rsidRPr="00057256" w:rsidRDefault="00635B5D" w:rsidP="004E0B98">
            <w:pPr>
              <w:rPr>
                <w:sz w:val="28"/>
                <w:szCs w:val="28"/>
              </w:rPr>
            </w:pPr>
          </w:p>
        </w:tc>
        <w:tc>
          <w:tcPr>
            <w:tcW w:w="7655" w:type="dxa"/>
            <w:gridSpan w:val="2"/>
          </w:tcPr>
          <w:p w:rsidR="004D5B3C" w:rsidRPr="00057256" w:rsidRDefault="004D5B3C" w:rsidP="004D5B3C">
            <w:pPr>
              <w:rPr>
                <w:sz w:val="28"/>
                <w:szCs w:val="28"/>
              </w:rPr>
            </w:pPr>
            <w:r w:rsidRPr="00057256">
              <w:rPr>
                <w:b/>
                <w:i/>
                <w:sz w:val="28"/>
                <w:szCs w:val="28"/>
              </w:rPr>
              <w:t>Контрольный диктант</w:t>
            </w:r>
            <w:r w:rsidRPr="00057256">
              <w:rPr>
                <w:sz w:val="28"/>
                <w:szCs w:val="28"/>
              </w:rPr>
              <w:t xml:space="preserve"> </w:t>
            </w:r>
            <w:r w:rsidRPr="00057256">
              <w:rPr>
                <w:b/>
                <w:i/>
                <w:sz w:val="28"/>
                <w:szCs w:val="28"/>
              </w:rPr>
              <w:t xml:space="preserve">за 1 </w:t>
            </w:r>
            <w:proofErr w:type="spellStart"/>
            <w:r w:rsidRPr="00057256">
              <w:rPr>
                <w:b/>
                <w:i/>
                <w:sz w:val="28"/>
                <w:szCs w:val="28"/>
              </w:rPr>
              <w:t>четверт</w:t>
            </w:r>
            <w:proofErr w:type="spellEnd"/>
            <w:r w:rsidRPr="00057256">
              <w:rPr>
                <w:sz w:val="28"/>
                <w:szCs w:val="28"/>
              </w:rPr>
              <w:t xml:space="preserve"> по теме «Правописание буквосочетаний </w:t>
            </w:r>
            <w:proofErr w:type="spellStart"/>
            <w:r w:rsidRPr="00057256">
              <w:rPr>
                <w:i/>
                <w:sz w:val="28"/>
                <w:szCs w:val="28"/>
              </w:rPr>
              <w:t>жи</w:t>
            </w:r>
            <w:proofErr w:type="spellEnd"/>
            <w:r w:rsidRPr="00057256">
              <w:rPr>
                <w:i/>
                <w:sz w:val="28"/>
                <w:szCs w:val="28"/>
              </w:rPr>
              <w:t xml:space="preserve">-ши, </w:t>
            </w:r>
            <w:proofErr w:type="spellStart"/>
            <w:r w:rsidRPr="00057256">
              <w:rPr>
                <w:i/>
                <w:sz w:val="28"/>
                <w:szCs w:val="28"/>
              </w:rPr>
              <w:t>ча</w:t>
            </w:r>
            <w:proofErr w:type="spellEnd"/>
            <w:r w:rsidRPr="00057256">
              <w:rPr>
                <w:i/>
                <w:sz w:val="28"/>
                <w:szCs w:val="28"/>
              </w:rPr>
              <w:t>-ща, чу-</w:t>
            </w:r>
            <w:proofErr w:type="spellStart"/>
            <w:r w:rsidRPr="00057256">
              <w:rPr>
                <w:i/>
                <w:sz w:val="28"/>
                <w:szCs w:val="28"/>
              </w:rPr>
              <w:t>щу</w:t>
            </w:r>
            <w:proofErr w:type="spellEnd"/>
            <w:r w:rsidRPr="00057256">
              <w:rPr>
                <w:i/>
                <w:sz w:val="28"/>
                <w:szCs w:val="28"/>
              </w:rPr>
              <w:t xml:space="preserve">, </w:t>
            </w:r>
            <w:proofErr w:type="spellStart"/>
            <w:r w:rsidRPr="00057256">
              <w:rPr>
                <w:i/>
                <w:sz w:val="28"/>
                <w:szCs w:val="28"/>
              </w:rPr>
              <w:t>чк</w:t>
            </w:r>
            <w:proofErr w:type="spellEnd"/>
            <w:r w:rsidRPr="00057256">
              <w:rPr>
                <w:i/>
                <w:sz w:val="28"/>
                <w:szCs w:val="28"/>
              </w:rPr>
              <w:t xml:space="preserve">, </w:t>
            </w:r>
            <w:proofErr w:type="spellStart"/>
            <w:r w:rsidRPr="00057256">
              <w:rPr>
                <w:i/>
                <w:sz w:val="28"/>
                <w:szCs w:val="28"/>
              </w:rPr>
              <w:t>чн</w:t>
            </w:r>
            <w:proofErr w:type="spellEnd"/>
            <w:r w:rsidRPr="00057256">
              <w:rPr>
                <w:i/>
                <w:sz w:val="28"/>
                <w:szCs w:val="28"/>
              </w:rPr>
              <w:t xml:space="preserve">, </w:t>
            </w:r>
            <w:proofErr w:type="spellStart"/>
            <w:r w:rsidRPr="00057256">
              <w:rPr>
                <w:i/>
                <w:sz w:val="28"/>
                <w:szCs w:val="28"/>
              </w:rPr>
              <w:t>щн</w:t>
            </w:r>
            <w:proofErr w:type="spellEnd"/>
            <w:r w:rsidRPr="00057256">
              <w:rPr>
                <w:sz w:val="28"/>
                <w:szCs w:val="28"/>
              </w:rPr>
              <w:t>». 40 мин.</w:t>
            </w:r>
          </w:p>
          <w:p w:rsidR="00635B5D" w:rsidRPr="00057256" w:rsidRDefault="00635B5D" w:rsidP="004E0B98">
            <w:pPr>
              <w:rPr>
                <w:sz w:val="28"/>
                <w:szCs w:val="28"/>
              </w:rPr>
            </w:pPr>
          </w:p>
        </w:tc>
        <w:tc>
          <w:tcPr>
            <w:tcW w:w="1417" w:type="dxa"/>
          </w:tcPr>
          <w:p w:rsidR="00635B5D" w:rsidRPr="00057256" w:rsidRDefault="00635B5D" w:rsidP="004E0B98">
            <w:pPr>
              <w:rPr>
                <w:noProof/>
                <w:sz w:val="28"/>
                <w:szCs w:val="28"/>
              </w:rPr>
            </w:pPr>
            <w:r w:rsidRPr="00057256">
              <w:rPr>
                <w:noProof/>
                <w:sz w:val="28"/>
                <w:szCs w:val="28"/>
              </w:rPr>
              <w:t>1</w:t>
            </w:r>
          </w:p>
        </w:tc>
        <w:tc>
          <w:tcPr>
            <w:tcW w:w="1421" w:type="dxa"/>
            <w:gridSpan w:val="2"/>
          </w:tcPr>
          <w:p w:rsidR="00635B5D" w:rsidRPr="00921FED" w:rsidRDefault="00635B5D" w:rsidP="004E0B98">
            <w:pPr>
              <w:jc w:val="center"/>
              <w:rPr>
                <w:sz w:val="28"/>
                <w:szCs w:val="28"/>
              </w:rPr>
            </w:pPr>
          </w:p>
        </w:tc>
        <w:tc>
          <w:tcPr>
            <w:tcW w:w="2553" w:type="dxa"/>
          </w:tcPr>
          <w:p w:rsidR="00635B5D" w:rsidRPr="00921FED" w:rsidRDefault="00635B5D"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31.</w:t>
            </w:r>
          </w:p>
          <w:p w:rsidR="004D5B3C" w:rsidRPr="00057256" w:rsidRDefault="004D5B3C" w:rsidP="004E0B98">
            <w:pPr>
              <w:rPr>
                <w:sz w:val="28"/>
                <w:szCs w:val="28"/>
              </w:rPr>
            </w:pPr>
            <w:r w:rsidRPr="00057256">
              <w:rPr>
                <w:sz w:val="28"/>
                <w:szCs w:val="28"/>
              </w:rPr>
              <w:t>32</w:t>
            </w:r>
          </w:p>
        </w:tc>
        <w:tc>
          <w:tcPr>
            <w:tcW w:w="7655" w:type="dxa"/>
            <w:gridSpan w:val="2"/>
          </w:tcPr>
          <w:p w:rsidR="004D5B3C" w:rsidRDefault="004D5B3C" w:rsidP="004E0B98">
            <w:pPr>
              <w:rPr>
                <w:sz w:val="28"/>
                <w:szCs w:val="28"/>
              </w:rPr>
            </w:pPr>
            <w:r w:rsidRPr="00057256">
              <w:rPr>
                <w:sz w:val="28"/>
                <w:szCs w:val="28"/>
              </w:rPr>
              <w:t xml:space="preserve">Анализ ошибок и коррекция знаний. </w:t>
            </w:r>
          </w:p>
          <w:p w:rsidR="004D5B3C" w:rsidRPr="00057256" w:rsidRDefault="004D5B3C" w:rsidP="004E0B98">
            <w:pPr>
              <w:rPr>
                <w:sz w:val="28"/>
                <w:szCs w:val="28"/>
              </w:rPr>
            </w:pPr>
            <w:r w:rsidRPr="00057256">
              <w:rPr>
                <w:sz w:val="28"/>
                <w:szCs w:val="28"/>
              </w:rPr>
              <w:t xml:space="preserve">Правописание буквосочетаний </w:t>
            </w:r>
            <w:proofErr w:type="spellStart"/>
            <w:r w:rsidRPr="00057256">
              <w:rPr>
                <w:i/>
                <w:sz w:val="28"/>
                <w:szCs w:val="28"/>
              </w:rPr>
              <w:t>чк</w:t>
            </w:r>
            <w:proofErr w:type="spellEnd"/>
            <w:r w:rsidRPr="00057256">
              <w:rPr>
                <w:i/>
                <w:sz w:val="28"/>
                <w:szCs w:val="28"/>
              </w:rPr>
              <w:t xml:space="preserve">, </w:t>
            </w:r>
            <w:proofErr w:type="spellStart"/>
            <w:r w:rsidRPr="00057256">
              <w:rPr>
                <w:i/>
                <w:sz w:val="28"/>
                <w:szCs w:val="28"/>
              </w:rPr>
              <w:t>чн</w:t>
            </w:r>
            <w:proofErr w:type="spellEnd"/>
            <w:r w:rsidRPr="00057256">
              <w:rPr>
                <w:i/>
                <w:sz w:val="28"/>
                <w:szCs w:val="28"/>
              </w:rPr>
              <w:t xml:space="preserve">, </w:t>
            </w:r>
            <w:proofErr w:type="spellStart"/>
            <w:r w:rsidRPr="00057256">
              <w:rPr>
                <w:i/>
                <w:sz w:val="28"/>
                <w:szCs w:val="28"/>
              </w:rPr>
              <w:t>щн</w:t>
            </w:r>
            <w:proofErr w:type="spellEnd"/>
            <w:r w:rsidRPr="00057256">
              <w:rPr>
                <w:sz w:val="28"/>
                <w:szCs w:val="28"/>
              </w:rPr>
              <w:t xml:space="preserve"> .</w:t>
            </w:r>
          </w:p>
        </w:tc>
        <w:tc>
          <w:tcPr>
            <w:tcW w:w="1417" w:type="dxa"/>
          </w:tcPr>
          <w:p w:rsidR="004D5B3C" w:rsidRPr="00057256" w:rsidRDefault="004D5B3C" w:rsidP="004E0B98">
            <w:pPr>
              <w:rPr>
                <w:noProof/>
                <w:sz w:val="28"/>
                <w:szCs w:val="28"/>
              </w:rPr>
            </w:pPr>
            <w:r w:rsidRPr="00057256">
              <w:rPr>
                <w:noProof/>
                <w:sz w:val="28"/>
                <w:szCs w:val="28"/>
              </w:rPr>
              <w:t>2</w:t>
            </w:r>
          </w:p>
        </w:tc>
        <w:tc>
          <w:tcPr>
            <w:tcW w:w="1421" w:type="dxa"/>
            <w:gridSpan w:val="2"/>
          </w:tcPr>
          <w:p w:rsidR="004D5B3C" w:rsidRDefault="0032418F" w:rsidP="00A43426">
            <w:pPr>
              <w:jc w:val="center"/>
              <w:rPr>
                <w:sz w:val="28"/>
                <w:szCs w:val="28"/>
              </w:rPr>
            </w:pPr>
            <w:r>
              <w:rPr>
                <w:sz w:val="28"/>
                <w:szCs w:val="28"/>
              </w:rPr>
              <w:t>22.10</w:t>
            </w:r>
          </w:p>
          <w:p w:rsidR="0032418F" w:rsidRPr="00921FED" w:rsidRDefault="0032418F" w:rsidP="00A43426">
            <w:pPr>
              <w:jc w:val="center"/>
              <w:rPr>
                <w:sz w:val="28"/>
                <w:szCs w:val="28"/>
              </w:rPr>
            </w:pPr>
            <w:r>
              <w:rPr>
                <w:sz w:val="28"/>
                <w:szCs w:val="28"/>
              </w:rPr>
              <w:t>24.10</w:t>
            </w:r>
          </w:p>
        </w:tc>
        <w:tc>
          <w:tcPr>
            <w:tcW w:w="2553" w:type="dxa"/>
          </w:tcPr>
          <w:p w:rsidR="004D5B3C" w:rsidRPr="00921FED" w:rsidRDefault="004D5B3C" w:rsidP="00A43426">
            <w:pPr>
              <w:jc w:val="center"/>
              <w:rPr>
                <w:sz w:val="28"/>
                <w:szCs w:val="28"/>
                <w:lang w:val="tt-RU"/>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33</w:t>
            </w:r>
          </w:p>
          <w:p w:rsidR="004D5B3C" w:rsidRPr="00057256" w:rsidRDefault="004D5B3C" w:rsidP="004E0B98">
            <w:pPr>
              <w:rPr>
                <w:sz w:val="28"/>
                <w:szCs w:val="28"/>
              </w:rPr>
            </w:pPr>
          </w:p>
        </w:tc>
        <w:tc>
          <w:tcPr>
            <w:tcW w:w="7655" w:type="dxa"/>
            <w:gridSpan w:val="2"/>
          </w:tcPr>
          <w:p w:rsidR="004D5B3C" w:rsidRPr="00057256" w:rsidRDefault="004D5B3C" w:rsidP="004D5B3C">
            <w:pPr>
              <w:rPr>
                <w:sz w:val="28"/>
                <w:szCs w:val="28"/>
              </w:rPr>
            </w:pPr>
            <w:r w:rsidRPr="00057256">
              <w:rPr>
                <w:sz w:val="28"/>
                <w:szCs w:val="28"/>
              </w:rPr>
              <w:t xml:space="preserve">Упражнения в написании слов с буквосочетаниями </w:t>
            </w:r>
            <w:proofErr w:type="spellStart"/>
            <w:r w:rsidRPr="00057256">
              <w:rPr>
                <w:i/>
                <w:sz w:val="28"/>
                <w:szCs w:val="28"/>
              </w:rPr>
              <w:t>жи</w:t>
            </w:r>
            <w:proofErr w:type="spellEnd"/>
            <w:r w:rsidRPr="00057256">
              <w:rPr>
                <w:i/>
                <w:sz w:val="28"/>
                <w:szCs w:val="28"/>
              </w:rPr>
              <w:t xml:space="preserve">-ши, </w:t>
            </w:r>
            <w:proofErr w:type="spellStart"/>
            <w:r w:rsidRPr="00057256">
              <w:rPr>
                <w:i/>
                <w:sz w:val="28"/>
                <w:szCs w:val="28"/>
              </w:rPr>
              <w:t>ча</w:t>
            </w:r>
            <w:proofErr w:type="spellEnd"/>
            <w:r w:rsidRPr="00057256">
              <w:rPr>
                <w:i/>
                <w:sz w:val="28"/>
                <w:szCs w:val="28"/>
              </w:rPr>
              <w:t>-ща, чу-</w:t>
            </w:r>
            <w:proofErr w:type="spellStart"/>
            <w:r w:rsidRPr="00057256">
              <w:rPr>
                <w:i/>
                <w:sz w:val="28"/>
                <w:szCs w:val="28"/>
              </w:rPr>
              <w:t>щу</w:t>
            </w:r>
            <w:proofErr w:type="spellEnd"/>
            <w:r w:rsidRPr="00057256">
              <w:rPr>
                <w:i/>
                <w:sz w:val="28"/>
                <w:szCs w:val="28"/>
              </w:rPr>
              <w:t xml:space="preserve">, </w:t>
            </w:r>
            <w:proofErr w:type="spellStart"/>
            <w:r w:rsidRPr="00057256">
              <w:rPr>
                <w:i/>
                <w:sz w:val="28"/>
                <w:szCs w:val="28"/>
              </w:rPr>
              <w:t>чк</w:t>
            </w:r>
            <w:proofErr w:type="spellEnd"/>
            <w:r w:rsidRPr="00057256">
              <w:rPr>
                <w:i/>
                <w:sz w:val="28"/>
                <w:szCs w:val="28"/>
              </w:rPr>
              <w:t xml:space="preserve">, </w:t>
            </w:r>
            <w:proofErr w:type="spellStart"/>
            <w:r w:rsidRPr="00057256">
              <w:rPr>
                <w:i/>
                <w:sz w:val="28"/>
                <w:szCs w:val="28"/>
              </w:rPr>
              <w:t>чн</w:t>
            </w:r>
            <w:proofErr w:type="spellEnd"/>
            <w:r w:rsidRPr="00057256">
              <w:rPr>
                <w:i/>
                <w:sz w:val="28"/>
                <w:szCs w:val="28"/>
              </w:rPr>
              <w:t xml:space="preserve">, </w:t>
            </w:r>
            <w:proofErr w:type="spellStart"/>
            <w:r w:rsidRPr="00057256">
              <w:rPr>
                <w:i/>
                <w:sz w:val="28"/>
                <w:szCs w:val="28"/>
              </w:rPr>
              <w:t>щн</w:t>
            </w:r>
            <w:proofErr w:type="spellEnd"/>
            <w:r w:rsidRPr="00057256">
              <w:rPr>
                <w:i/>
                <w:sz w:val="28"/>
                <w:szCs w:val="28"/>
              </w:rPr>
              <w:t>.</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4E0B98">
            <w:pPr>
              <w:jc w:val="center"/>
              <w:rPr>
                <w:sz w:val="28"/>
                <w:szCs w:val="28"/>
              </w:rPr>
            </w:pPr>
            <w:r>
              <w:rPr>
                <w:sz w:val="28"/>
                <w:szCs w:val="28"/>
              </w:rPr>
              <w:t>26.10</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34.</w:t>
            </w:r>
          </w:p>
          <w:p w:rsidR="004D5B3C" w:rsidRPr="00057256" w:rsidRDefault="004D5B3C" w:rsidP="004E0B98">
            <w:pPr>
              <w:rPr>
                <w:sz w:val="28"/>
                <w:szCs w:val="28"/>
              </w:rPr>
            </w:pPr>
          </w:p>
        </w:tc>
        <w:tc>
          <w:tcPr>
            <w:tcW w:w="7655" w:type="dxa"/>
            <w:gridSpan w:val="2"/>
          </w:tcPr>
          <w:p w:rsidR="004D5B3C" w:rsidRPr="00057256" w:rsidRDefault="004D5B3C" w:rsidP="004E0B98">
            <w:pPr>
              <w:rPr>
                <w:sz w:val="28"/>
                <w:szCs w:val="28"/>
              </w:rPr>
            </w:pPr>
            <w:r w:rsidRPr="00057256">
              <w:rPr>
                <w:sz w:val="28"/>
                <w:szCs w:val="28"/>
              </w:rPr>
              <w:t>Слог. Перенос слов.</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4D5B3C" w:rsidP="0006640C">
            <w:pPr>
              <w:rPr>
                <w:sz w:val="28"/>
                <w:szCs w:val="28"/>
              </w:rPr>
            </w:pPr>
            <w:r w:rsidRPr="00921FED">
              <w:rPr>
                <w:sz w:val="28"/>
                <w:szCs w:val="28"/>
              </w:rPr>
              <w:t>27.10</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Height w:val="136"/>
        </w:trPr>
        <w:tc>
          <w:tcPr>
            <w:tcW w:w="704" w:type="dxa"/>
          </w:tcPr>
          <w:p w:rsidR="004D5B3C" w:rsidRPr="00057256" w:rsidRDefault="004D5B3C" w:rsidP="004E0B98">
            <w:pPr>
              <w:rPr>
                <w:sz w:val="28"/>
                <w:szCs w:val="28"/>
              </w:rPr>
            </w:pPr>
            <w:r w:rsidRPr="00057256">
              <w:rPr>
                <w:sz w:val="28"/>
                <w:szCs w:val="28"/>
              </w:rPr>
              <w:t>35.</w:t>
            </w:r>
          </w:p>
        </w:tc>
        <w:tc>
          <w:tcPr>
            <w:tcW w:w="7655" w:type="dxa"/>
            <w:gridSpan w:val="2"/>
          </w:tcPr>
          <w:p w:rsidR="004D5B3C" w:rsidRPr="00057256" w:rsidRDefault="004D5B3C" w:rsidP="000A456C">
            <w:pPr>
              <w:rPr>
                <w:sz w:val="28"/>
                <w:szCs w:val="28"/>
              </w:rPr>
            </w:pPr>
            <w:r w:rsidRPr="00057256">
              <w:rPr>
                <w:sz w:val="28"/>
                <w:szCs w:val="28"/>
              </w:rPr>
              <w:t>Слог. Перенос слов.</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4E0B98">
            <w:pPr>
              <w:jc w:val="center"/>
              <w:rPr>
                <w:sz w:val="28"/>
                <w:szCs w:val="28"/>
              </w:rPr>
            </w:pPr>
            <w:r>
              <w:rPr>
                <w:sz w:val="28"/>
                <w:szCs w:val="28"/>
              </w:rPr>
              <w:t>7.11</w:t>
            </w:r>
          </w:p>
        </w:tc>
        <w:tc>
          <w:tcPr>
            <w:tcW w:w="2553" w:type="dxa"/>
          </w:tcPr>
          <w:p w:rsidR="004D5B3C" w:rsidRPr="00921FED" w:rsidRDefault="004D5B3C" w:rsidP="004E0B98">
            <w:pPr>
              <w:jc w:val="center"/>
              <w:rPr>
                <w:sz w:val="28"/>
                <w:szCs w:val="28"/>
                <w:lang w:val="tt-RU"/>
              </w:rPr>
            </w:pPr>
          </w:p>
        </w:tc>
      </w:tr>
      <w:tr w:rsidR="004D5B3C" w:rsidRPr="00057256" w:rsidTr="00921FED">
        <w:trPr>
          <w:gridAfter w:val="2"/>
          <w:wAfter w:w="10444" w:type="dxa"/>
          <w:trHeight w:val="139"/>
        </w:trPr>
        <w:tc>
          <w:tcPr>
            <w:tcW w:w="704" w:type="dxa"/>
          </w:tcPr>
          <w:p w:rsidR="004D5B3C" w:rsidRPr="00057256" w:rsidRDefault="004D5B3C" w:rsidP="004E0B98">
            <w:pPr>
              <w:rPr>
                <w:sz w:val="28"/>
                <w:szCs w:val="28"/>
              </w:rPr>
            </w:pPr>
            <w:r w:rsidRPr="00057256">
              <w:rPr>
                <w:sz w:val="28"/>
                <w:szCs w:val="28"/>
              </w:rPr>
              <w:t>36.</w:t>
            </w:r>
          </w:p>
        </w:tc>
        <w:tc>
          <w:tcPr>
            <w:tcW w:w="7655" w:type="dxa"/>
            <w:gridSpan w:val="2"/>
          </w:tcPr>
          <w:p w:rsidR="004D5B3C" w:rsidRPr="00057256" w:rsidRDefault="004D5B3C" w:rsidP="004E0B98">
            <w:pPr>
              <w:rPr>
                <w:sz w:val="28"/>
                <w:szCs w:val="28"/>
              </w:rPr>
            </w:pPr>
            <w:r w:rsidRPr="00057256">
              <w:rPr>
                <w:sz w:val="28"/>
                <w:szCs w:val="28"/>
              </w:rPr>
              <w:t>Роль ударения в слове.</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06640C">
            <w:pPr>
              <w:jc w:val="center"/>
              <w:rPr>
                <w:sz w:val="28"/>
                <w:szCs w:val="28"/>
              </w:rPr>
            </w:pPr>
            <w:r>
              <w:rPr>
                <w:sz w:val="28"/>
                <w:szCs w:val="28"/>
              </w:rPr>
              <w:t>9.11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Height w:val="556"/>
        </w:trPr>
        <w:tc>
          <w:tcPr>
            <w:tcW w:w="704" w:type="dxa"/>
          </w:tcPr>
          <w:p w:rsidR="004D5B3C" w:rsidRPr="00057256" w:rsidRDefault="004D5B3C" w:rsidP="004E0B98">
            <w:pPr>
              <w:rPr>
                <w:sz w:val="28"/>
                <w:szCs w:val="28"/>
              </w:rPr>
            </w:pPr>
            <w:r w:rsidRPr="00057256">
              <w:rPr>
                <w:sz w:val="28"/>
                <w:szCs w:val="28"/>
              </w:rPr>
              <w:lastRenderedPageBreak/>
              <w:t>37.</w:t>
            </w:r>
          </w:p>
        </w:tc>
        <w:tc>
          <w:tcPr>
            <w:tcW w:w="7655" w:type="dxa"/>
            <w:gridSpan w:val="2"/>
          </w:tcPr>
          <w:p w:rsidR="004D5B3C" w:rsidRPr="00057256" w:rsidRDefault="004D5B3C" w:rsidP="004E0B98">
            <w:pPr>
              <w:rPr>
                <w:sz w:val="28"/>
                <w:szCs w:val="28"/>
              </w:rPr>
            </w:pPr>
            <w:r w:rsidRPr="00057256">
              <w:rPr>
                <w:sz w:val="28"/>
                <w:szCs w:val="28"/>
              </w:rPr>
              <w:t>Различение слов-омографов (одинаково пишутся, но произносятся с разным ударением).</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15115C" w:rsidRPr="00921FED" w:rsidRDefault="0032418F" w:rsidP="0089346B">
            <w:pPr>
              <w:rPr>
                <w:sz w:val="28"/>
                <w:szCs w:val="28"/>
              </w:rPr>
            </w:pPr>
            <w:r>
              <w:rPr>
                <w:sz w:val="28"/>
                <w:szCs w:val="28"/>
              </w:rPr>
              <w:t>10.11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38.</w:t>
            </w:r>
          </w:p>
        </w:tc>
        <w:tc>
          <w:tcPr>
            <w:tcW w:w="7655" w:type="dxa"/>
            <w:gridSpan w:val="2"/>
          </w:tcPr>
          <w:p w:rsidR="004D5B3C" w:rsidRPr="00057256" w:rsidRDefault="004D5B3C" w:rsidP="004E0B98">
            <w:pPr>
              <w:rPr>
                <w:sz w:val="28"/>
                <w:szCs w:val="28"/>
              </w:rPr>
            </w:pPr>
            <w:r w:rsidRPr="00057256">
              <w:rPr>
                <w:sz w:val="28"/>
                <w:szCs w:val="28"/>
              </w:rPr>
              <w:t>Ударение. Ударный слог.</w:t>
            </w:r>
          </w:p>
          <w:p w:rsidR="004D5B3C" w:rsidRPr="00057256" w:rsidRDefault="004D5B3C" w:rsidP="004E0B98">
            <w:pPr>
              <w:rPr>
                <w:sz w:val="28"/>
                <w:szCs w:val="28"/>
              </w:rPr>
            </w:pP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06640C">
            <w:pPr>
              <w:jc w:val="center"/>
              <w:rPr>
                <w:sz w:val="28"/>
                <w:szCs w:val="28"/>
              </w:rPr>
            </w:pPr>
            <w:r>
              <w:rPr>
                <w:sz w:val="28"/>
                <w:szCs w:val="28"/>
              </w:rPr>
              <w:t>12.11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39</w:t>
            </w:r>
          </w:p>
        </w:tc>
        <w:tc>
          <w:tcPr>
            <w:tcW w:w="7655" w:type="dxa"/>
            <w:gridSpan w:val="2"/>
          </w:tcPr>
          <w:p w:rsidR="004D5B3C" w:rsidRPr="00057256" w:rsidRDefault="004D5B3C" w:rsidP="004E0B98">
            <w:pPr>
              <w:rPr>
                <w:sz w:val="28"/>
                <w:szCs w:val="28"/>
              </w:rPr>
            </w:pPr>
            <w:r w:rsidRPr="00057256">
              <w:rPr>
                <w:sz w:val="28"/>
                <w:szCs w:val="28"/>
              </w:rPr>
              <w:t>Наблюдение над произношением и написанием гласных в ударных и безударных слогах.</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4E0B98">
            <w:pPr>
              <w:jc w:val="center"/>
              <w:rPr>
                <w:sz w:val="28"/>
                <w:szCs w:val="28"/>
              </w:rPr>
            </w:pPr>
            <w:r>
              <w:rPr>
                <w:sz w:val="28"/>
                <w:szCs w:val="28"/>
              </w:rPr>
              <w:t>14.11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40.</w:t>
            </w:r>
          </w:p>
        </w:tc>
        <w:tc>
          <w:tcPr>
            <w:tcW w:w="7655" w:type="dxa"/>
            <w:gridSpan w:val="2"/>
          </w:tcPr>
          <w:p w:rsidR="004D5B3C" w:rsidRPr="00057256" w:rsidRDefault="004D5B3C" w:rsidP="004E0B98">
            <w:pPr>
              <w:rPr>
                <w:sz w:val="28"/>
                <w:szCs w:val="28"/>
              </w:rPr>
            </w:pPr>
            <w:r w:rsidRPr="00057256">
              <w:rPr>
                <w:sz w:val="28"/>
                <w:szCs w:val="28"/>
              </w:rPr>
              <w:t>Упражнение в подборе однокоренных проверочных слов.</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15115C">
            <w:pPr>
              <w:rPr>
                <w:sz w:val="28"/>
                <w:szCs w:val="28"/>
              </w:rPr>
            </w:pPr>
            <w:r>
              <w:rPr>
                <w:sz w:val="28"/>
                <w:szCs w:val="28"/>
              </w:rPr>
              <w:t>16.11</w:t>
            </w:r>
          </w:p>
        </w:tc>
        <w:tc>
          <w:tcPr>
            <w:tcW w:w="2553" w:type="dxa"/>
          </w:tcPr>
          <w:p w:rsidR="004D5B3C" w:rsidRPr="00921FED" w:rsidRDefault="004D5B3C" w:rsidP="004E0B98">
            <w:pPr>
              <w:jc w:val="center"/>
              <w:rPr>
                <w:sz w:val="28"/>
                <w:szCs w:val="28"/>
                <w:lang w:val="tt-RU"/>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41.</w:t>
            </w:r>
          </w:p>
        </w:tc>
        <w:tc>
          <w:tcPr>
            <w:tcW w:w="7655" w:type="dxa"/>
            <w:gridSpan w:val="2"/>
          </w:tcPr>
          <w:p w:rsidR="004D5B3C" w:rsidRPr="00057256" w:rsidRDefault="004D5B3C" w:rsidP="004E0B98">
            <w:pPr>
              <w:rPr>
                <w:sz w:val="28"/>
                <w:szCs w:val="28"/>
              </w:rPr>
            </w:pPr>
            <w:r w:rsidRPr="00057256">
              <w:rPr>
                <w:sz w:val="28"/>
                <w:szCs w:val="28"/>
              </w:rPr>
              <w:t>Упражнение в подборе однокоренных проверочных слов.</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4E0B98">
            <w:pPr>
              <w:jc w:val="center"/>
              <w:rPr>
                <w:sz w:val="28"/>
                <w:szCs w:val="28"/>
              </w:rPr>
            </w:pPr>
            <w:r>
              <w:rPr>
                <w:sz w:val="28"/>
                <w:szCs w:val="28"/>
              </w:rPr>
              <w:t>17.11</w:t>
            </w:r>
          </w:p>
        </w:tc>
        <w:tc>
          <w:tcPr>
            <w:tcW w:w="2553" w:type="dxa"/>
          </w:tcPr>
          <w:p w:rsidR="004D5B3C" w:rsidRPr="00921FED" w:rsidRDefault="004D5B3C" w:rsidP="004E0B98">
            <w:pPr>
              <w:jc w:val="center"/>
              <w:rPr>
                <w:sz w:val="28"/>
                <w:szCs w:val="28"/>
                <w:lang w:val="tt-RU"/>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42.</w:t>
            </w:r>
          </w:p>
        </w:tc>
        <w:tc>
          <w:tcPr>
            <w:tcW w:w="7655" w:type="dxa"/>
            <w:gridSpan w:val="2"/>
          </w:tcPr>
          <w:p w:rsidR="004D5B3C" w:rsidRPr="00057256" w:rsidRDefault="004D5B3C" w:rsidP="004E0B98">
            <w:pPr>
              <w:rPr>
                <w:sz w:val="28"/>
                <w:szCs w:val="28"/>
              </w:rPr>
            </w:pPr>
            <w:r w:rsidRPr="00057256">
              <w:rPr>
                <w:sz w:val="28"/>
                <w:szCs w:val="28"/>
              </w:rPr>
              <w:t>Как надо действовать, чтобы правильно написать безударную гласную в слове.</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4E0B98">
            <w:pPr>
              <w:jc w:val="center"/>
              <w:rPr>
                <w:sz w:val="28"/>
                <w:szCs w:val="28"/>
              </w:rPr>
            </w:pPr>
            <w:r>
              <w:rPr>
                <w:sz w:val="28"/>
                <w:szCs w:val="28"/>
              </w:rPr>
              <w:t>19.11</w:t>
            </w:r>
          </w:p>
        </w:tc>
        <w:tc>
          <w:tcPr>
            <w:tcW w:w="2553" w:type="dxa"/>
          </w:tcPr>
          <w:p w:rsidR="004D5B3C" w:rsidRPr="00921FED" w:rsidRDefault="004D5B3C" w:rsidP="004E0B98">
            <w:pPr>
              <w:jc w:val="center"/>
              <w:rPr>
                <w:sz w:val="28"/>
                <w:szCs w:val="28"/>
                <w:lang w:val="tt-RU"/>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43.</w:t>
            </w:r>
          </w:p>
        </w:tc>
        <w:tc>
          <w:tcPr>
            <w:tcW w:w="7655" w:type="dxa"/>
            <w:gridSpan w:val="2"/>
          </w:tcPr>
          <w:p w:rsidR="004D5B3C" w:rsidRPr="00057256" w:rsidRDefault="004D5B3C" w:rsidP="004E0B98">
            <w:pPr>
              <w:rPr>
                <w:sz w:val="28"/>
                <w:szCs w:val="28"/>
              </w:rPr>
            </w:pPr>
            <w:r w:rsidRPr="00057256">
              <w:rPr>
                <w:sz w:val="28"/>
                <w:szCs w:val="28"/>
              </w:rPr>
              <w:t>Упражнения в написании слов с безударными гласными.</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4E0B98">
            <w:pPr>
              <w:jc w:val="center"/>
              <w:rPr>
                <w:sz w:val="28"/>
                <w:szCs w:val="28"/>
              </w:rPr>
            </w:pPr>
            <w:r>
              <w:rPr>
                <w:sz w:val="28"/>
                <w:szCs w:val="28"/>
              </w:rPr>
              <w:t>21.11</w:t>
            </w:r>
          </w:p>
        </w:tc>
        <w:tc>
          <w:tcPr>
            <w:tcW w:w="2553" w:type="dxa"/>
          </w:tcPr>
          <w:p w:rsidR="004D5B3C" w:rsidRPr="00921FED" w:rsidRDefault="004D5B3C" w:rsidP="004E0B98">
            <w:pPr>
              <w:jc w:val="center"/>
              <w:rPr>
                <w:sz w:val="28"/>
                <w:szCs w:val="28"/>
                <w:lang w:val="tt-RU"/>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44.</w:t>
            </w:r>
          </w:p>
        </w:tc>
        <w:tc>
          <w:tcPr>
            <w:tcW w:w="7655" w:type="dxa"/>
            <w:gridSpan w:val="2"/>
          </w:tcPr>
          <w:p w:rsidR="004D5B3C" w:rsidRPr="00057256" w:rsidRDefault="004D5B3C" w:rsidP="004E0B98">
            <w:pPr>
              <w:rPr>
                <w:sz w:val="28"/>
                <w:szCs w:val="28"/>
              </w:rPr>
            </w:pPr>
            <w:r w:rsidRPr="00057256">
              <w:rPr>
                <w:sz w:val="28"/>
                <w:szCs w:val="28"/>
              </w:rPr>
              <w:t>Упражнения в написании слов с безударными гласными.</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4E0B98">
            <w:pPr>
              <w:jc w:val="center"/>
              <w:rPr>
                <w:sz w:val="28"/>
                <w:szCs w:val="28"/>
              </w:rPr>
            </w:pPr>
            <w:r>
              <w:rPr>
                <w:sz w:val="28"/>
                <w:szCs w:val="28"/>
              </w:rPr>
              <w:t>23.11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45.</w:t>
            </w:r>
          </w:p>
        </w:tc>
        <w:tc>
          <w:tcPr>
            <w:tcW w:w="7655" w:type="dxa"/>
            <w:gridSpan w:val="2"/>
          </w:tcPr>
          <w:p w:rsidR="004D5B3C" w:rsidRPr="00057256" w:rsidRDefault="004D5B3C" w:rsidP="004E0B98">
            <w:pPr>
              <w:rPr>
                <w:i/>
                <w:sz w:val="28"/>
                <w:szCs w:val="28"/>
              </w:rPr>
            </w:pPr>
            <w:r w:rsidRPr="00057256">
              <w:rPr>
                <w:i/>
                <w:sz w:val="28"/>
                <w:szCs w:val="28"/>
              </w:rPr>
              <w:t>Р/р. Обучающее изложение текста по вопросам «Лев» (можно «Синичка»), 40 мин.</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4E0B98">
            <w:pPr>
              <w:jc w:val="center"/>
              <w:rPr>
                <w:sz w:val="28"/>
                <w:szCs w:val="28"/>
              </w:rPr>
            </w:pPr>
            <w:r>
              <w:rPr>
                <w:sz w:val="28"/>
                <w:szCs w:val="28"/>
              </w:rPr>
              <w:t>24.11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46.</w:t>
            </w:r>
          </w:p>
        </w:tc>
        <w:tc>
          <w:tcPr>
            <w:tcW w:w="7655" w:type="dxa"/>
            <w:gridSpan w:val="2"/>
          </w:tcPr>
          <w:p w:rsidR="004D5B3C" w:rsidRPr="00057256" w:rsidRDefault="004D5B3C" w:rsidP="004E0B98">
            <w:pPr>
              <w:rPr>
                <w:sz w:val="28"/>
                <w:szCs w:val="28"/>
              </w:rPr>
            </w:pPr>
            <w:r w:rsidRPr="00057256">
              <w:rPr>
                <w:sz w:val="28"/>
                <w:szCs w:val="28"/>
              </w:rPr>
              <w:t xml:space="preserve">Упражнения в написании слов с безударными гласными. </w:t>
            </w:r>
            <w:r w:rsidRPr="00057256">
              <w:rPr>
                <w:i/>
                <w:sz w:val="28"/>
                <w:szCs w:val="28"/>
              </w:rPr>
              <w:t>Словарный диктант. 10 мин.</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06640C">
            <w:pPr>
              <w:jc w:val="center"/>
              <w:rPr>
                <w:sz w:val="28"/>
                <w:szCs w:val="28"/>
              </w:rPr>
            </w:pPr>
            <w:r>
              <w:rPr>
                <w:sz w:val="28"/>
                <w:szCs w:val="28"/>
              </w:rPr>
              <w:t>26.11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47.</w:t>
            </w:r>
          </w:p>
        </w:tc>
        <w:tc>
          <w:tcPr>
            <w:tcW w:w="7655" w:type="dxa"/>
            <w:gridSpan w:val="2"/>
          </w:tcPr>
          <w:p w:rsidR="004D5B3C" w:rsidRPr="00057256" w:rsidRDefault="004D5B3C" w:rsidP="004E0B98">
            <w:pPr>
              <w:rPr>
                <w:sz w:val="28"/>
                <w:szCs w:val="28"/>
              </w:rPr>
            </w:pPr>
            <w:r w:rsidRPr="00057256">
              <w:rPr>
                <w:b/>
                <w:sz w:val="28"/>
                <w:szCs w:val="28"/>
              </w:rPr>
              <w:t>Диктант</w:t>
            </w:r>
            <w:r w:rsidRPr="00057256">
              <w:rPr>
                <w:sz w:val="28"/>
                <w:szCs w:val="28"/>
              </w:rPr>
              <w:t xml:space="preserve"> «Ленивый кот» с грамматическим заданием по теме </w:t>
            </w:r>
            <w:r w:rsidRPr="00057256">
              <w:rPr>
                <w:i/>
                <w:sz w:val="28"/>
                <w:szCs w:val="28"/>
              </w:rPr>
              <w:t>«Безударные гласные звуки. Их обозначение на письме».40 мин.</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4E0B98">
            <w:pPr>
              <w:jc w:val="center"/>
              <w:rPr>
                <w:sz w:val="28"/>
                <w:szCs w:val="28"/>
              </w:rPr>
            </w:pPr>
            <w:r>
              <w:rPr>
                <w:sz w:val="28"/>
                <w:szCs w:val="28"/>
              </w:rPr>
              <w:t>28.11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48.</w:t>
            </w:r>
          </w:p>
        </w:tc>
        <w:tc>
          <w:tcPr>
            <w:tcW w:w="7655" w:type="dxa"/>
            <w:gridSpan w:val="2"/>
          </w:tcPr>
          <w:p w:rsidR="004D5B3C" w:rsidRPr="00057256" w:rsidRDefault="004D5B3C" w:rsidP="004E0B98">
            <w:pPr>
              <w:rPr>
                <w:sz w:val="28"/>
                <w:szCs w:val="28"/>
              </w:rPr>
            </w:pPr>
            <w:r w:rsidRPr="00057256">
              <w:rPr>
                <w:sz w:val="28"/>
                <w:szCs w:val="28"/>
              </w:rPr>
              <w:t>Анализ ошибок и коррекция знаний. Правописание слов с непроверяемыми написаниями.</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32418F" w:rsidP="004E0B98">
            <w:pPr>
              <w:jc w:val="center"/>
              <w:rPr>
                <w:sz w:val="28"/>
                <w:szCs w:val="28"/>
              </w:rPr>
            </w:pPr>
            <w:r>
              <w:rPr>
                <w:sz w:val="28"/>
                <w:szCs w:val="28"/>
              </w:rPr>
              <w:t>30.11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49.</w:t>
            </w:r>
          </w:p>
        </w:tc>
        <w:tc>
          <w:tcPr>
            <w:tcW w:w="7655" w:type="dxa"/>
            <w:gridSpan w:val="2"/>
          </w:tcPr>
          <w:p w:rsidR="004D5B3C" w:rsidRPr="00057256" w:rsidRDefault="004D5B3C" w:rsidP="004E0B98">
            <w:pPr>
              <w:rPr>
                <w:sz w:val="28"/>
                <w:szCs w:val="28"/>
              </w:rPr>
            </w:pPr>
            <w:r w:rsidRPr="00057256">
              <w:rPr>
                <w:sz w:val="28"/>
                <w:szCs w:val="28"/>
              </w:rPr>
              <w:t>Правописание слов с непроверяемыми написаниями.</w:t>
            </w:r>
          </w:p>
        </w:tc>
        <w:tc>
          <w:tcPr>
            <w:tcW w:w="1417" w:type="dxa"/>
          </w:tcPr>
          <w:p w:rsidR="004D5B3C" w:rsidRPr="00057256" w:rsidRDefault="0015115C" w:rsidP="004E0B98">
            <w:pPr>
              <w:rPr>
                <w:noProof/>
                <w:sz w:val="28"/>
                <w:szCs w:val="28"/>
              </w:rPr>
            </w:pPr>
            <w:r>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1.12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50.</w:t>
            </w:r>
          </w:p>
        </w:tc>
        <w:tc>
          <w:tcPr>
            <w:tcW w:w="7655" w:type="dxa"/>
            <w:gridSpan w:val="2"/>
          </w:tcPr>
          <w:p w:rsidR="004D5B3C" w:rsidRPr="00057256" w:rsidRDefault="004D5B3C" w:rsidP="004E0B98">
            <w:pPr>
              <w:rPr>
                <w:sz w:val="28"/>
                <w:szCs w:val="28"/>
              </w:rPr>
            </w:pPr>
            <w:r w:rsidRPr="00057256">
              <w:rPr>
                <w:sz w:val="28"/>
                <w:szCs w:val="28"/>
              </w:rPr>
              <w:t>Звонкие и глухие согласные звуки. Их обозначение на письме.</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3.12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51.</w:t>
            </w:r>
          </w:p>
        </w:tc>
        <w:tc>
          <w:tcPr>
            <w:tcW w:w="7655" w:type="dxa"/>
            <w:gridSpan w:val="2"/>
          </w:tcPr>
          <w:p w:rsidR="004D5B3C" w:rsidRPr="00057256" w:rsidRDefault="004D5B3C" w:rsidP="004E0B98">
            <w:pPr>
              <w:rPr>
                <w:sz w:val="28"/>
                <w:szCs w:val="28"/>
              </w:rPr>
            </w:pPr>
            <w:r w:rsidRPr="00057256">
              <w:rPr>
                <w:sz w:val="28"/>
                <w:szCs w:val="28"/>
              </w:rPr>
              <w:t>Правописание звонких и глухих согласных в конце слова.</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5.12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52.</w:t>
            </w:r>
          </w:p>
        </w:tc>
        <w:tc>
          <w:tcPr>
            <w:tcW w:w="7655" w:type="dxa"/>
            <w:gridSpan w:val="2"/>
          </w:tcPr>
          <w:p w:rsidR="004D5B3C" w:rsidRPr="00057256" w:rsidRDefault="004D5B3C" w:rsidP="004E0B98">
            <w:pPr>
              <w:rPr>
                <w:sz w:val="28"/>
                <w:szCs w:val="28"/>
              </w:rPr>
            </w:pPr>
            <w:r w:rsidRPr="00057256">
              <w:rPr>
                <w:sz w:val="28"/>
                <w:szCs w:val="28"/>
              </w:rPr>
              <w:t>Упражнения в написании слов с парной согласной в конце слова.</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7.12</w:t>
            </w:r>
          </w:p>
        </w:tc>
        <w:tc>
          <w:tcPr>
            <w:tcW w:w="2553" w:type="dxa"/>
          </w:tcPr>
          <w:p w:rsidR="004D5B3C" w:rsidRPr="00921FED" w:rsidRDefault="004D5B3C" w:rsidP="004E0B98">
            <w:pPr>
              <w:jc w:val="center"/>
              <w:rPr>
                <w:sz w:val="28"/>
                <w:szCs w:val="28"/>
              </w:rPr>
            </w:pPr>
          </w:p>
        </w:tc>
      </w:tr>
      <w:tr w:rsidR="007E6390" w:rsidRPr="00057256" w:rsidTr="007E6390">
        <w:tc>
          <w:tcPr>
            <w:tcW w:w="704" w:type="dxa"/>
          </w:tcPr>
          <w:p w:rsidR="007E6390" w:rsidRPr="00057256" w:rsidRDefault="007E6390" w:rsidP="004E0B98">
            <w:pPr>
              <w:rPr>
                <w:sz w:val="28"/>
                <w:szCs w:val="28"/>
              </w:rPr>
            </w:pPr>
            <w:r w:rsidRPr="00057256">
              <w:rPr>
                <w:sz w:val="28"/>
                <w:szCs w:val="28"/>
              </w:rPr>
              <w:t>53</w:t>
            </w:r>
          </w:p>
        </w:tc>
        <w:tc>
          <w:tcPr>
            <w:tcW w:w="7655" w:type="dxa"/>
            <w:gridSpan w:val="2"/>
          </w:tcPr>
          <w:p w:rsidR="007E6390" w:rsidRPr="00057256" w:rsidRDefault="007E6390" w:rsidP="004E0B98">
            <w:pPr>
              <w:rPr>
                <w:i/>
                <w:sz w:val="28"/>
                <w:szCs w:val="28"/>
              </w:rPr>
            </w:pPr>
            <w:r w:rsidRPr="00057256">
              <w:rPr>
                <w:sz w:val="28"/>
                <w:szCs w:val="28"/>
              </w:rPr>
              <w:t xml:space="preserve">Упражнения в написании слов с парной согласной в конце слова. </w:t>
            </w:r>
            <w:r w:rsidRPr="00057256">
              <w:rPr>
                <w:i/>
                <w:sz w:val="28"/>
                <w:szCs w:val="28"/>
              </w:rPr>
              <w:t>Проверочное списывание, 25 мин</w:t>
            </w:r>
            <w:r w:rsidRPr="00057256">
              <w:rPr>
                <w:sz w:val="28"/>
                <w:szCs w:val="28"/>
              </w:rPr>
              <w:t>.</w:t>
            </w:r>
          </w:p>
        </w:tc>
        <w:tc>
          <w:tcPr>
            <w:tcW w:w="1417" w:type="dxa"/>
          </w:tcPr>
          <w:p w:rsidR="007E6390" w:rsidRPr="00057256" w:rsidRDefault="007E6390" w:rsidP="004E0B98">
            <w:pPr>
              <w:rPr>
                <w:noProof/>
                <w:sz w:val="28"/>
                <w:szCs w:val="28"/>
              </w:rPr>
            </w:pPr>
            <w:r w:rsidRPr="00057256">
              <w:rPr>
                <w:noProof/>
                <w:sz w:val="28"/>
                <w:szCs w:val="28"/>
              </w:rPr>
              <w:t>1</w:t>
            </w:r>
          </w:p>
        </w:tc>
        <w:tc>
          <w:tcPr>
            <w:tcW w:w="1421" w:type="dxa"/>
            <w:gridSpan w:val="2"/>
          </w:tcPr>
          <w:p w:rsidR="007E6390" w:rsidRPr="00921FED" w:rsidRDefault="007E6390" w:rsidP="004E0B98">
            <w:pPr>
              <w:jc w:val="center"/>
              <w:rPr>
                <w:sz w:val="28"/>
                <w:szCs w:val="28"/>
              </w:rPr>
            </w:pPr>
            <w:r>
              <w:rPr>
                <w:sz w:val="28"/>
                <w:szCs w:val="28"/>
              </w:rPr>
              <w:t>8.12</w:t>
            </w:r>
          </w:p>
        </w:tc>
        <w:tc>
          <w:tcPr>
            <w:tcW w:w="2553" w:type="dxa"/>
          </w:tcPr>
          <w:p w:rsidR="007E6390" w:rsidRPr="00921FED" w:rsidRDefault="007E6390" w:rsidP="004E0B98">
            <w:pPr>
              <w:jc w:val="center"/>
              <w:rPr>
                <w:sz w:val="28"/>
                <w:szCs w:val="28"/>
              </w:rPr>
            </w:pPr>
          </w:p>
        </w:tc>
        <w:tc>
          <w:tcPr>
            <w:tcW w:w="9735" w:type="dxa"/>
            <w:vMerge w:val="restart"/>
            <w:tcBorders>
              <w:top w:val="nil"/>
            </w:tcBorders>
          </w:tcPr>
          <w:p w:rsidR="007E6390" w:rsidRPr="00057256" w:rsidRDefault="007E6390" w:rsidP="004E0B98">
            <w:pPr>
              <w:jc w:val="center"/>
              <w:rPr>
                <w:b/>
                <w:color w:val="FF0000"/>
                <w:sz w:val="28"/>
                <w:szCs w:val="28"/>
              </w:rPr>
            </w:pPr>
          </w:p>
        </w:tc>
        <w:tc>
          <w:tcPr>
            <w:tcW w:w="709" w:type="dxa"/>
          </w:tcPr>
          <w:p w:rsidR="007E6390" w:rsidRPr="00057256" w:rsidRDefault="007E6390" w:rsidP="004E0B98">
            <w:pPr>
              <w:jc w:val="center"/>
              <w:rPr>
                <w:sz w:val="28"/>
                <w:szCs w:val="28"/>
              </w:rPr>
            </w:pPr>
            <w:r w:rsidRPr="00057256">
              <w:rPr>
                <w:sz w:val="28"/>
                <w:szCs w:val="28"/>
              </w:rPr>
              <w:t>9.12</w:t>
            </w:r>
          </w:p>
        </w:tc>
      </w:tr>
      <w:tr w:rsidR="007E6390" w:rsidRPr="00057256" w:rsidTr="00921FED">
        <w:tc>
          <w:tcPr>
            <w:tcW w:w="704" w:type="dxa"/>
          </w:tcPr>
          <w:p w:rsidR="007E6390" w:rsidRPr="00057256" w:rsidRDefault="007E6390" w:rsidP="004E0B98">
            <w:pPr>
              <w:rPr>
                <w:sz w:val="28"/>
                <w:szCs w:val="28"/>
              </w:rPr>
            </w:pPr>
            <w:r w:rsidRPr="00057256">
              <w:rPr>
                <w:sz w:val="28"/>
                <w:szCs w:val="28"/>
              </w:rPr>
              <w:t>54.</w:t>
            </w:r>
          </w:p>
        </w:tc>
        <w:tc>
          <w:tcPr>
            <w:tcW w:w="7655" w:type="dxa"/>
            <w:gridSpan w:val="2"/>
          </w:tcPr>
          <w:p w:rsidR="007E6390" w:rsidRPr="00057256" w:rsidRDefault="007E6390" w:rsidP="004E0B98">
            <w:pPr>
              <w:rPr>
                <w:sz w:val="28"/>
                <w:szCs w:val="28"/>
              </w:rPr>
            </w:pPr>
            <w:r w:rsidRPr="00057256">
              <w:rPr>
                <w:sz w:val="28"/>
                <w:szCs w:val="28"/>
              </w:rPr>
              <w:t>Непарные согласные.</w:t>
            </w:r>
          </w:p>
        </w:tc>
        <w:tc>
          <w:tcPr>
            <w:tcW w:w="1417" w:type="dxa"/>
          </w:tcPr>
          <w:p w:rsidR="007E6390" w:rsidRPr="00057256" w:rsidRDefault="007E6390" w:rsidP="004E0B98">
            <w:pPr>
              <w:rPr>
                <w:noProof/>
                <w:sz w:val="28"/>
                <w:szCs w:val="28"/>
              </w:rPr>
            </w:pPr>
            <w:r w:rsidRPr="00057256">
              <w:rPr>
                <w:noProof/>
                <w:sz w:val="28"/>
                <w:szCs w:val="28"/>
              </w:rPr>
              <w:t>1</w:t>
            </w:r>
          </w:p>
        </w:tc>
        <w:tc>
          <w:tcPr>
            <w:tcW w:w="1421" w:type="dxa"/>
            <w:gridSpan w:val="2"/>
          </w:tcPr>
          <w:p w:rsidR="007E6390" w:rsidRPr="00921FED" w:rsidRDefault="007E6390" w:rsidP="00112DC1">
            <w:pPr>
              <w:tabs>
                <w:tab w:val="left" w:pos="259"/>
              </w:tabs>
              <w:rPr>
                <w:sz w:val="28"/>
                <w:szCs w:val="28"/>
              </w:rPr>
            </w:pPr>
            <w:r>
              <w:rPr>
                <w:sz w:val="28"/>
                <w:szCs w:val="28"/>
              </w:rPr>
              <w:t>10.12</w:t>
            </w:r>
          </w:p>
        </w:tc>
        <w:tc>
          <w:tcPr>
            <w:tcW w:w="2553" w:type="dxa"/>
          </w:tcPr>
          <w:p w:rsidR="007E6390" w:rsidRPr="00921FED" w:rsidRDefault="007E6390" w:rsidP="00A85D62">
            <w:pPr>
              <w:tabs>
                <w:tab w:val="left" w:pos="259"/>
              </w:tabs>
              <w:rPr>
                <w:sz w:val="28"/>
                <w:szCs w:val="28"/>
              </w:rPr>
            </w:pPr>
          </w:p>
        </w:tc>
        <w:tc>
          <w:tcPr>
            <w:tcW w:w="9735" w:type="dxa"/>
            <w:vMerge/>
          </w:tcPr>
          <w:p w:rsidR="007E6390" w:rsidRPr="00057256" w:rsidRDefault="007E6390" w:rsidP="00A85D62">
            <w:pPr>
              <w:tabs>
                <w:tab w:val="left" w:pos="259"/>
              </w:tabs>
              <w:rPr>
                <w:b/>
                <w:color w:val="FF0000"/>
                <w:sz w:val="28"/>
                <w:szCs w:val="28"/>
              </w:rPr>
            </w:pPr>
          </w:p>
        </w:tc>
        <w:tc>
          <w:tcPr>
            <w:tcW w:w="709" w:type="dxa"/>
          </w:tcPr>
          <w:p w:rsidR="007E6390" w:rsidRPr="00057256" w:rsidRDefault="007E6390" w:rsidP="004E0B98">
            <w:pPr>
              <w:jc w:val="center"/>
              <w:rPr>
                <w:sz w:val="28"/>
                <w:szCs w:val="28"/>
              </w:rPr>
            </w:pPr>
            <w:r w:rsidRPr="00057256">
              <w:rPr>
                <w:sz w:val="28"/>
                <w:szCs w:val="28"/>
              </w:rPr>
              <w:t>11.12</w:t>
            </w:r>
          </w:p>
        </w:tc>
      </w:tr>
      <w:tr w:rsidR="007E6390" w:rsidRPr="00057256" w:rsidTr="00921FED">
        <w:tc>
          <w:tcPr>
            <w:tcW w:w="704" w:type="dxa"/>
          </w:tcPr>
          <w:p w:rsidR="007E6390" w:rsidRPr="00057256" w:rsidRDefault="007E6390" w:rsidP="004E0B98">
            <w:pPr>
              <w:rPr>
                <w:sz w:val="28"/>
                <w:szCs w:val="28"/>
              </w:rPr>
            </w:pPr>
            <w:r w:rsidRPr="00057256">
              <w:rPr>
                <w:sz w:val="28"/>
                <w:szCs w:val="28"/>
              </w:rPr>
              <w:lastRenderedPageBreak/>
              <w:t>55.</w:t>
            </w:r>
          </w:p>
        </w:tc>
        <w:tc>
          <w:tcPr>
            <w:tcW w:w="7655" w:type="dxa"/>
            <w:gridSpan w:val="2"/>
          </w:tcPr>
          <w:p w:rsidR="007E6390" w:rsidRPr="00057256" w:rsidRDefault="007E6390" w:rsidP="004E0B98">
            <w:pPr>
              <w:rPr>
                <w:sz w:val="28"/>
                <w:szCs w:val="28"/>
              </w:rPr>
            </w:pPr>
            <w:r w:rsidRPr="00057256">
              <w:rPr>
                <w:sz w:val="28"/>
                <w:szCs w:val="28"/>
              </w:rPr>
              <w:t xml:space="preserve">Правописание звонких и глухих согласных в середине слова. </w:t>
            </w:r>
            <w:r w:rsidRPr="00057256">
              <w:rPr>
                <w:i/>
                <w:sz w:val="28"/>
                <w:szCs w:val="28"/>
              </w:rPr>
              <w:t>Словарный диктант, 10 мин</w:t>
            </w:r>
            <w:r w:rsidRPr="00057256">
              <w:rPr>
                <w:sz w:val="28"/>
                <w:szCs w:val="28"/>
              </w:rPr>
              <w:t>.</w:t>
            </w:r>
          </w:p>
        </w:tc>
        <w:tc>
          <w:tcPr>
            <w:tcW w:w="1417" w:type="dxa"/>
          </w:tcPr>
          <w:p w:rsidR="007E6390" w:rsidRPr="00057256" w:rsidRDefault="007E6390" w:rsidP="004E0B98">
            <w:pPr>
              <w:rPr>
                <w:noProof/>
                <w:sz w:val="28"/>
                <w:szCs w:val="28"/>
              </w:rPr>
            </w:pPr>
            <w:r w:rsidRPr="00057256">
              <w:rPr>
                <w:noProof/>
                <w:sz w:val="28"/>
                <w:szCs w:val="28"/>
              </w:rPr>
              <w:t>1</w:t>
            </w:r>
          </w:p>
        </w:tc>
        <w:tc>
          <w:tcPr>
            <w:tcW w:w="1421" w:type="dxa"/>
            <w:gridSpan w:val="2"/>
          </w:tcPr>
          <w:p w:rsidR="007E6390" w:rsidRPr="00921FED" w:rsidRDefault="007E6390" w:rsidP="004E0B98">
            <w:pPr>
              <w:jc w:val="center"/>
              <w:rPr>
                <w:sz w:val="28"/>
                <w:szCs w:val="28"/>
              </w:rPr>
            </w:pPr>
            <w:r>
              <w:rPr>
                <w:sz w:val="28"/>
                <w:szCs w:val="28"/>
              </w:rPr>
              <w:t>12.12</w:t>
            </w:r>
          </w:p>
        </w:tc>
        <w:tc>
          <w:tcPr>
            <w:tcW w:w="2553" w:type="dxa"/>
          </w:tcPr>
          <w:p w:rsidR="007E6390" w:rsidRPr="00921FED" w:rsidRDefault="007E6390" w:rsidP="004E0B98">
            <w:pPr>
              <w:jc w:val="center"/>
              <w:rPr>
                <w:sz w:val="28"/>
                <w:szCs w:val="28"/>
              </w:rPr>
            </w:pPr>
          </w:p>
        </w:tc>
        <w:tc>
          <w:tcPr>
            <w:tcW w:w="9735" w:type="dxa"/>
            <w:vMerge/>
          </w:tcPr>
          <w:p w:rsidR="007E6390" w:rsidRPr="00057256" w:rsidRDefault="007E6390" w:rsidP="004E0B98">
            <w:pPr>
              <w:jc w:val="center"/>
              <w:rPr>
                <w:b/>
                <w:color w:val="FF0000"/>
                <w:sz w:val="28"/>
                <w:szCs w:val="28"/>
              </w:rPr>
            </w:pPr>
          </w:p>
        </w:tc>
        <w:tc>
          <w:tcPr>
            <w:tcW w:w="709" w:type="dxa"/>
          </w:tcPr>
          <w:p w:rsidR="007E6390" w:rsidRPr="00057256" w:rsidRDefault="007E6390" w:rsidP="004E0B98">
            <w:pPr>
              <w:jc w:val="center"/>
              <w:rPr>
                <w:sz w:val="28"/>
                <w:szCs w:val="28"/>
              </w:rPr>
            </w:pPr>
            <w:r w:rsidRPr="00057256">
              <w:rPr>
                <w:sz w:val="28"/>
                <w:szCs w:val="28"/>
              </w:rPr>
              <w:t>12.12</w:t>
            </w:r>
          </w:p>
        </w:tc>
      </w:tr>
      <w:tr w:rsidR="007E6390" w:rsidRPr="00057256" w:rsidTr="00921FED">
        <w:tc>
          <w:tcPr>
            <w:tcW w:w="704" w:type="dxa"/>
          </w:tcPr>
          <w:p w:rsidR="007E6390" w:rsidRPr="00057256" w:rsidRDefault="007E6390" w:rsidP="004E0B98">
            <w:pPr>
              <w:rPr>
                <w:sz w:val="28"/>
                <w:szCs w:val="28"/>
              </w:rPr>
            </w:pPr>
            <w:r w:rsidRPr="00057256">
              <w:rPr>
                <w:sz w:val="28"/>
                <w:szCs w:val="28"/>
              </w:rPr>
              <w:t>56.</w:t>
            </w:r>
          </w:p>
        </w:tc>
        <w:tc>
          <w:tcPr>
            <w:tcW w:w="7655" w:type="dxa"/>
            <w:gridSpan w:val="2"/>
          </w:tcPr>
          <w:p w:rsidR="007E6390" w:rsidRPr="00057256" w:rsidRDefault="007E6390" w:rsidP="004E0B98">
            <w:pPr>
              <w:rPr>
                <w:sz w:val="28"/>
                <w:szCs w:val="28"/>
              </w:rPr>
            </w:pPr>
            <w:r w:rsidRPr="00057256">
              <w:rPr>
                <w:b/>
                <w:sz w:val="28"/>
                <w:szCs w:val="28"/>
              </w:rPr>
              <w:t xml:space="preserve">Диктант </w:t>
            </w:r>
            <w:r w:rsidRPr="00057256">
              <w:rPr>
                <w:sz w:val="28"/>
                <w:szCs w:val="28"/>
              </w:rPr>
              <w:t>с грамматическим заданием по теме «</w:t>
            </w:r>
            <w:r w:rsidRPr="00057256">
              <w:rPr>
                <w:i/>
                <w:sz w:val="28"/>
                <w:szCs w:val="28"/>
              </w:rPr>
              <w:t>Звонкие и глухие согласные звуки. Их обозначение на письме».</w:t>
            </w:r>
            <w:r w:rsidRPr="00057256">
              <w:rPr>
                <w:sz w:val="28"/>
                <w:szCs w:val="28"/>
              </w:rPr>
              <w:t xml:space="preserve"> 40 мин.</w:t>
            </w:r>
          </w:p>
        </w:tc>
        <w:tc>
          <w:tcPr>
            <w:tcW w:w="1417" w:type="dxa"/>
          </w:tcPr>
          <w:p w:rsidR="007E6390" w:rsidRPr="00057256" w:rsidRDefault="007E6390" w:rsidP="004E0B98">
            <w:pPr>
              <w:rPr>
                <w:noProof/>
                <w:sz w:val="28"/>
                <w:szCs w:val="28"/>
              </w:rPr>
            </w:pPr>
            <w:r w:rsidRPr="00057256">
              <w:rPr>
                <w:noProof/>
                <w:sz w:val="28"/>
                <w:szCs w:val="28"/>
              </w:rPr>
              <w:t>1</w:t>
            </w:r>
          </w:p>
        </w:tc>
        <w:tc>
          <w:tcPr>
            <w:tcW w:w="1421" w:type="dxa"/>
            <w:gridSpan w:val="2"/>
          </w:tcPr>
          <w:p w:rsidR="007E6390" w:rsidRPr="00921FED" w:rsidRDefault="007E6390" w:rsidP="004E0B98">
            <w:pPr>
              <w:jc w:val="center"/>
              <w:rPr>
                <w:sz w:val="28"/>
                <w:szCs w:val="28"/>
              </w:rPr>
            </w:pPr>
            <w:r>
              <w:rPr>
                <w:sz w:val="28"/>
                <w:szCs w:val="28"/>
              </w:rPr>
              <w:t>14.12</w:t>
            </w:r>
          </w:p>
        </w:tc>
        <w:tc>
          <w:tcPr>
            <w:tcW w:w="2553" w:type="dxa"/>
          </w:tcPr>
          <w:p w:rsidR="007E6390" w:rsidRPr="00921FED" w:rsidRDefault="007E6390" w:rsidP="004E0B98">
            <w:pPr>
              <w:jc w:val="center"/>
              <w:rPr>
                <w:sz w:val="28"/>
                <w:szCs w:val="28"/>
              </w:rPr>
            </w:pPr>
          </w:p>
        </w:tc>
        <w:tc>
          <w:tcPr>
            <w:tcW w:w="9735" w:type="dxa"/>
            <w:vMerge/>
          </w:tcPr>
          <w:p w:rsidR="007E6390" w:rsidRPr="00057256" w:rsidRDefault="007E6390" w:rsidP="004E0B98">
            <w:pPr>
              <w:jc w:val="center"/>
              <w:rPr>
                <w:b/>
                <w:color w:val="FF0000"/>
                <w:sz w:val="28"/>
                <w:szCs w:val="28"/>
              </w:rPr>
            </w:pPr>
          </w:p>
        </w:tc>
        <w:tc>
          <w:tcPr>
            <w:tcW w:w="709" w:type="dxa"/>
          </w:tcPr>
          <w:p w:rsidR="007E6390" w:rsidRPr="00057256" w:rsidRDefault="007E6390" w:rsidP="004E0B98">
            <w:pPr>
              <w:jc w:val="center"/>
              <w:rPr>
                <w:sz w:val="28"/>
                <w:szCs w:val="28"/>
              </w:rPr>
            </w:pPr>
            <w:r w:rsidRPr="00057256">
              <w:rPr>
                <w:sz w:val="28"/>
                <w:szCs w:val="28"/>
              </w:rPr>
              <w:t>14.12</w:t>
            </w: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57.</w:t>
            </w:r>
          </w:p>
        </w:tc>
        <w:tc>
          <w:tcPr>
            <w:tcW w:w="7655" w:type="dxa"/>
            <w:gridSpan w:val="2"/>
          </w:tcPr>
          <w:p w:rsidR="004D5B3C" w:rsidRPr="00057256" w:rsidRDefault="004D5B3C" w:rsidP="004E0B98">
            <w:pPr>
              <w:pStyle w:val="a3"/>
              <w:spacing w:before="0" w:beforeAutospacing="0" w:after="0" w:afterAutospacing="0"/>
              <w:rPr>
                <w:sz w:val="28"/>
                <w:szCs w:val="28"/>
              </w:rPr>
            </w:pPr>
            <w:r w:rsidRPr="00057256">
              <w:rPr>
                <w:sz w:val="28"/>
                <w:szCs w:val="28"/>
              </w:rPr>
              <w:t>Анализ ошибок и коррекция знаний. Слова с удвоенными согласными.</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15.12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58.</w:t>
            </w:r>
          </w:p>
        </w:tc>
        <w:tc>
          <w:tcPr>
            <w:tcW w:w="7655" w:type="dxa"/>
            <w:gridSpan w:val="2"/>
          </w:tcPr>
          <w:p w:rsidR="004D5B3C" w:rsidRPr="00057256" w:rsidRDefault="004D5B3C" w:rsidP="004E0B98">
            <w:pPr>
              <w:pStyle w:val="a3"/>
              <w:spacing w:before="0" w:beforeAutospacing="0" w:after="0" w:afterAutospacing="0"/>
              <w:rPr>
                <w:i/>
                <w:sz w:val="28"/>
                <w:szCs w:val="28"/>
              </w:rPr>
            </w:pPr>
            <w:r w:rsidRPr="00057256">
              <w:rPr>
                <w:i/>
                <w:sz w:val="28"/>
                <w:szCs w:val="28"/>
              </w:rPr>
              <w:t>Р/р. Составление рассказа по серии картинок и по вопросам. «Друзья птиц». 40 мин.</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17.12</w:t>
            </w:r>
          </w:p>
        </w:tc>
        <w:tc>
          <w:tcPr>
            <w:tcW w:w="2553" w:type="dxa"/>
          </w:tcPr>
          <w:p w:rsidR="004D5B3C" w:rsidRPr="00921FED" w:rsidRDefault="004D5B3C" w:rsidP="005C3CBF">
            <w:pP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59.</w:t>
            </w:r>
          </w:p>
        </w:tc>
        <w:tc>
          <w:tcPr>
            <w:tcW w:w="7655" w:type="dxa"/>
            <w:gridSpan w:val="2"/>
          </w:tcPr>
          <w:p w:rsidR="004D5B3C" w:rsidRPr="00057256" w:rsidRDefault="004D5B3C" w:rsidP="004E0B98">
            <w:pPr>
              <w:rPr>
                <w:b/>
                <w:sz w:val="28"/>
                <w:szCs w:val="28"/>
              </w:rPr>
            </w:pPr>
            <w:r w:rsidRPr="00057256">
              <w:rPr>
                <w:b/>
                <w:sz w:val="28"/>
                <w:szCs w:val="28"/>
              </w:rPr>
              <w:t>Административный контрольный диктант (40 мин.)</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19.12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60.</w:t>
            </w:r>
          </w:p>
        </w:tc>
        <w:tc>
          <w:tcPr>
            <w:tcW w:w="7655" w:type="dxa"/>
            <w:gridSpan w:val="2"/>
          </w:tcPr>
          <w:p w:rsidR="004D5B3C" w:rsidRPr="00057256" w:rsidRDefault="004D5B3C" w:rsidP="004E0B98">
            <w:pPr>
              <w:rPr>
                <w:sz w:val="28"/>
                <w:szCs w:val="28"/>
              </w:rPr>
            </w:pPr>
            <w:r w:rsidRPr="00057256">
              <w:rPr>
                <w:sz w:val="28"/>
                <w:szCs w:val="28"/>
              </w:rPr>
              <w:t xml:space="preserve">Анализ ошибок и коррекция знаний. </w:t>
            </w:r>
          </w:p>
          <w:p w:rsidR="004D5B3C" w:rsidRPr="00057256" w:rsidRDefault="004D5B3C" w:rsidP="004E0B98">
            <w:pPr>
              <w:rPr>
                <w:sz w:val="28"/>
                <w:szCs w:val="28"/>
              </w:rPr>
            </w:pPr>
            <w:r w:rsidRPr="00057256">
              <w:rPr>
                <w:sz w:val="28"/>
                <w:szCs w:val="28"/>
              </w:rPr>
              <w:t>Правописание слов с удвоенными согласными.</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21.12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61.</w:t>
            </w:r>
          </w:p>
        </w:tc>
        <w:tc>
          <w:tcPr>
            <w:tcW w:w="7655" w:type="dxa"/>
            <w:gridSpan w:val="2"/>
          </w:tcPr>
          <w:p w:rsidR="004D5B3C" w:rsidRPr="00057256" w:rsidRDefault="004D5B3C" w:rsidP="004E0B98">
            <w:pPr>
              <w:rPr>
                <w:sz w:val="28"/>
                <w:szCs w:val="28"/>
              </w:rPr>
            </w:pPr>
            <w:r w:rsidRPr="00057256">
              <w:rPr>
                <w:sz w:val="28"/>
                <w:szCs w:val="28"/>
              </w:rPr>
              <w:t>Непроизносимые согласные.</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22.12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62.</w:t>
            </w:r>
          </w:p>
        </w:tc>
        <w:tc>
          <w:tcPr>
            <w:tcW w:w="7655" w:type="dxa"/>
            <w:gridSpan w:val="2"/>
          </w:tcPr>
          <w:p w:rsidR="004D5B3C" w:rsidRPr="00057256" w:rsidRDefault="004D5B3C" w:rsidP="004E0B98">
            <w:pPr>
              <w:rPr>
                <w:sz w:val="28"/>
                <w:szCs w:val="28"/>
              </w:rPr>
            </w:pPr>
            <w:r w:rsidRPr="00057256">
              <w:rPr>
                <w:sz w:val="28"/>
                <w:szCs w:val="28"/>
              </w:rPr>
              <w:t xml:space="preserve">Правописание слов с непроизносимыми согласными. </w:t>
            </w:r>
            <w:r w:rsidRPr="00057256">
              <w:rPr>
                <w:i/>
                <w:sz w:val="28"/>
                <w:szCs w:val="28"/>
              </w:rPr>
              <w:t>Тест по теме «Слова с удвоенными и непроизносимыми согласными». 15 мин</w:t>
            </w:r>
            <w:r w:rsidRPr="00057256">
              <w:rPr>
                <w:sz w:val="28"/>
                <w:szCs w:val="28"/>
              </w:rPr>
              <w:t>.</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24.12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63.</w:t>
            </w:r>
          </w:p>
        </w:tc>
        <w:tc>
          <w:tcPr>
            <w:tcW w:w="7655" w:type="dxa"/>
            <w:gridSpan w:val="2"/>
          </w:tcPr>
          <w:p w:rsidR="004D5B3C" w:rsidRPr="00057256" w:rsidRDefault="004D5B3C" w:rsidP="004E0B98">
            <w:pPr>
              <w:rPr>
                <w:sz w:val="28"/>
                <w:szCs w:val="28"/>
              </w:rPr>
            </w:pPr>
            <w:r w:rsidRPr="00057256">
              <w:rPr>
                <w:sz w:val="28"/>
                <w:szCs w:val="28"/>
              </w:rPr>
              <w:t>Разделительные мягкий и твёрдый знаки (ь, ъ).</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D73ED3">
            <w:pPr>
              <w:jc w:val="center"/>
              <w:rPr>
                <w:sz w:val="28"/>
                <w:szCs w:val="28"/>
              </w:rPr>
            </w:pPr>
            <w:r>
              <w:rPr>
                <w:sz w:val="28"/>
                <w:szCs w:val="28"/>
              </w:rPr>
              <w:t>26.12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64.</w:t>
            </w:r>
          </w:p>
        </w:tc>
        <w:tc>
          <w:tcPr>
            <w:tcW w:w="7655" w:type="dxa"/>
            <w:gridSpan w:val="2"/>
          </w:tcPr>
          <w:p w:rsidR="004D5B3C" w:rsidRPr="00057256" w:rsidRDefault="004D5B3C" w:rsidP="004E0B98">
            <w:pPr>
              <w:rPr>
                <w:i/>
                <w:sz w:val="28"/>
                <w:szCs w:val="28"/>
              </w:rPr>
            </w:pPr>
            <w:r w:rsidRPr="00057256">
              <w:rPr>
                <w:sz w:val="28"/>
                <w:szCs w:val="28"/>
              </w:rPr>
              <w:t xml:space="preserve">Правописание слов с разделительным мягким знаком. </w:t>
            </w:r>
            <w:r w:rsidRPr="00057256">
              <w:rPr>
                <w:i/>
                <w:sz w:val="28"/>
                <w:szCs w:val="28"/>
              </w:rPr>
              <w:t>Словарный диктант, 10 мин.</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9.01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65.</w:t>
            </w:r>
          </w:p>
        </w:tc>
        <w:tc>
          <w:tcPr>
            <w:tcW w:w="7655" w:type="dxa"/>
            <w:gridSpan w:val="2"/>
          </w:tcPr>
          <w:p w:rsidR="004D5B3C" w:rsidRPr="00057256" w:rsidRDefault="004D5B3C" w:rsidP="004E0B98">
            <w:pPr>
              <w:rPr>
                <w:sz w:val="28"/>
                <w:szCs w:val="28"/>
              </w:rPr>
            </w:pPr>
            <w:r w:rsidRPr="00057256">
              <w:rPr>
                <w:sz w:val="28"/>
                <w:szCs w:val="28"/>
              </w:rPr>
              <w:t>Правописание слов с разделительным твёрдым знаком.</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11.01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66.</w:t>
            </w:r>
          </w:p>
        </w:tc>
        <w:tc>
          <w:tcPr>
            <w:tcW w:w="7655" w:type="dxa"/>
            <w:gridSpan w:val="2"/>
          </w:tcPr>
          <w:p w:rsidR="004D5B3C" w:rsidRPr="00057256" w:rsidRDefault="004D5B3C" w:rsidP="004E0B98">
            <w:pPr>
              <w:rPr>
                <w:i/>
                <w:sz w:val="28"/>
                <w:szCs w:val="28"/>
              </w:rPr>
            </w:pPr>
            <w:r w:rsidRPr="00057256">
              <w:rPr>
                <w:i/>
                <w:sz w:val="28"/>
                <w:szCs w:val="28"/>
              </w:rPr>
              <w:t>Проверочный тест по теме «Звуки и буквы. Слог. Ударение». 40 мин.</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A85D62" w:rsidRPr="00921FED" w:rsidRDefault="007E6390" w:rsidP="004E0B98">
            <w:pPr>
              <w:jc w:val="center"/>
              <w:rPr>
                <w:sz w:val="28"/>
                <w:szCs w:val="28"/>
              </w:rPr>
            </w:pPr>
            <w:r>
              <w:rPr>
                <w:sz w:val="28"/>
                <w:szCs w:val="28"/>
              </w:rPr>
              <w:t>12.01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67.</w:t>
            </w:r>
          </w:p>
        </w:tc>
        <w:tc>
          <w:tcPr>
            <w:tcW w:w="7655" w:type="dxa"/>
            <w:gridSpan w:val="2"/>
          </w:tcPr>
          <w:p w:rsidR="004D5B3C" w:rsidRPr="00057256" w:rsidRDefault="004D5B3C" w:rsidP="004E0B98">
            <w:pPr>
              <w:rPr>
                <w:sz w:val="28"/>
                <w:szCs w:val="28"/>
              </w:rPr>
            </w:pPr>
            <w:r w:rsidRPr="00057256">
              <w:rPr>
                <w:sz w:val="28"/>
                <w:szCs w:val="28"/>
              </w:rPr>
              <w:t>Что рассказало слово.</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14.01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68.</w:t>
            </w:r>
          </w:p>
        </w:tc>
        <w:tc>
          <w:tcPr>
            <w:tcW w:w="7655" w:type="dxa"/>
            <w:gridSpan w:val="2"/>
          </w:tcPr>
          <w:p w:rsidR="004D5B3C" w:rsidRPr="00057256" w:rsidRDefault="004D5B3C" w:rsidP="004E0B98">
            <w:pPr>
              <w:rPr>
                <w:sz w:val="28"/>
                <w:szCs w:val="28"/>
              </w:rPr>
            </w:pPr>
            <w:r w:rsidRPr="00057256">
              <w:rPr>
                <w:sz w:val="28"/>
                <w:szCs w:val="28"/>
              </w:rPr>
              <w:t>Лексическое значение слов.</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16.01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69.</w:t>
            </w:r>
          </w:p>
        </w:tc>
        <w:tc>
          <w:tcPr>
            <w:tcW w:w="7655" w:type="dxa"/>
            <w:gridSpan w:val="2"/>
          </w:tcPr>
          <w:p w:rsidR="004D5B3C" w:rsidRPr="00057256" w:rsidRDefault="004D5B3C" w:rsidP="004E0B98">
            <w:pPr>
              <w:rPr>
                <w:sz w:val="28"/>
                <w:szCs w:val="28"/>
              </w:rPr>
            </w:pPr>
            <w:r w:rsidRPr="00057256">
              <w:rPr>
                <w:sz w:val="28"/>
                <w:szCs w:val="28"/>
              </w:rPr>
              <w:t>Обобщающее значение слова.</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18.01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70.</w:t>
            </w:r>
          </w:p>
        </w:tc>
        <w:tc>
          <w:tcPr>
            <w:tcW w:w="7655" w:type="dxa"/>
            <w:gridSpan w:val="2"/>
          </w:tcPr>
          <w:p w:rsidR="004D5B3C" w:rsidRPr="00057256" w:rsidRDefault="004D5B3C" w:rsidP="004E0B98">
            <w:pPr>
              <w:rPr>
                <w:sz w:val="28"/>
                <w:szCs w:val="28"/>
              </w:rPr>
            </w:pPr>
            <w:r w:rsidRPr="00057256">
              <w:rPr>
                <w:sz w:val="28"/>
                <w:szCs w:val="28"/>
              </w:rPr>
              <w:t>Имена собственные и нарицательные.</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19.01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71-72.</w:t>
            </w:r>
          </w:p>
        </w:tc>
        <w:tc>
          <w:tcPr>
            <w:tcW w:w="7655" w:type="dxa"/>
            <w:gridSpan w:val="2"/>
          </w:tcPr>
          <w:p w:rsidR="004D5B3C" w:rsidRPr="00057256" w:rsidRDefault="004D5B3C" w:rsidP="004E0B98">
            <w:pPr>
              <w:rPr>
                <w:sz w:val="28"/>
                <w:szCs w:val="28"/>
              </w:rPr>
            </w:pPr>
            <w:r w:rsidRPr="00057256">
              <w:rPr>
                <w:sz w:val="28"/>
                <w:szCs w:val="28"/>
              </w:rPr>
              <w:t>Правописание имён собственных.</w:t>
            </w:r>
          </w:p>
        </w:tc>
        <w:tc>
          <w:tcPr>
            <w:tcW w:w="1417" w:type="dxa"/>
          </w:tcPr>
          <w:p w:rsidR="004D5B3C" w:rsidRPr="00057256" w:rsidRDefault="004D5B3C" w:rsidP="004E0B98">
            <w:pPr>
              <w:rPr>
                <w:noProof/>
                <w:sz w:val="28"/>
                <w:szCs w:val="28"/>
              </w:rPr>
            </w:pPr>
            <w:r w:rsidRPr="00057256">
              <w:rPr>
                <w:noProof/>
                <w:sz w:val="28"/>
                <w:szCs w:val="28"/>
              </w:rPr>
              <w:t>2</w:t>
            </w:r>
          </w:p>
        </w:tc>
        <w:tc>
          <w:tcPr>
            <w:tcW w:w="1421" w:type="dxa"/>
            <w:gridSpan w:val="2"/>
          </w:tcPr>
          <w:p w:rsidR="00A85D62" w:rsidRPr="00921FED" w:rsidRDefault="007E6390" w:rsidP="004E0B98">
            <w:pPr>
              <w:jc w:val="center"/>
              <w:rPr>
                <w:sz w:val="28"/>
                <w:szCs w:val="28"/>
              </w:rPr>
            </w:pPr>
            <w:r>
              <w:rPr>
                <w:sz w:val="28"/>
                <w:szCs w:val="28"/>
              </w:rPr>
              <w:t>21.01 23.01</w:t>
            </w:r>
          </w:p>
        </w:tc>
        <w:tc>
          <w:tcPr>
            <w:tcW w:w="2553" w:type="dxa"/>
          </w:tcPr>
          <w:p w:rsidR="00D87B3B" w:rsidRPr="00921FED" w:rsidRDefault="00D87B3B"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73.</w:t>
            </w:r>
          </w:p>
        </w:tc>
        <w:tc>
          <w:tcPr>
            <w:tcW w:w="7655" w:type="dxa"/>
            <w:gridSpan w:val="2"/>
          </w:tcPr>
          <w:p w:rsidR="004D5B3C" w:rsidRPr="00057256" w:rsidRDefault="004D5B3C" w:rsidP="004E0B98">
            <w:pPr>
              <w:rPr>
                <w:sz w:val="28"/>
                <w:szCs w:val="28"/>
              </w:rPr>
            </w:pPr>
            <w:r w:rsidRPr="00057256">
              <w:rPr>
                <w:sz w:val="28"/>
                <w:szCs w:val="28"/>
              </w:rPr>
              <w:t>Слова с несколькими значениями.</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25.01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74</w:t>
            </w:r>
          </w:p>
        </w:tc>
        <w:tc>
          <w:tcPr>
            <w:tcW w:w="7655" w:type="dxa"/>
            <w:gridSpan w:val="2"/>
          </w:tcPr>
          <w:p w:rsidR="004D5B3C" w:rsidRPr="00057256" w:rsidRDefault="004D5B3C" w:rsidP="004E0B98">
            <w:pPr>
              <w:rPr>
                <w:sz w:val="28"/>
                <w:szCs w:val="28"/>
              </w:rPr>
            </w:pPr>
            <w:r w:rsidRPr="00057256">
              <w:rPr>
                <w:sz w:val="28"/>
                <w:szCs w:val="28"/>
              </w:rPr>
              <w:t>Многозначные слова.</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26.01</w:t>
            </w:r>
          </w:p>
        </w:tc>
        <w:tc>
          <w:tcPr>
            <w:tcW w:w="2553" w:type="dxa"/>
          </w:tcPr>
          <w:p w:rsidR="004D5B3C" w:rsidRPr="001D28ED" w:rsidRDefault="004D5B3C" w:rsidP="004E0B98">
            <w:pPr>
              <w:jc w:val="center"/>
              <w:rPr>
                <w:sz w:val="28"/>
                <w:szCs w:val="28"/>
                <w:lang w:val="en-US"/>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75.</w:t>
            </w:r>
          </w:p>
        </w:tc>
        <w:tc>
          <w:tcPr>
            <w:tcW w:w="7655" w:type="dxa"/>
            <w:gridSpan w:val="2"/>
          </w:tcPr>
          <w:p w:rsidR="004D5B3C" w:rsidRPr="00057256" w:rsidRDefault="004D5B3C" w:rsidP="004E0B98">
            <w:pPr>
              <w:rPr>
                <w:sz w:val="28"/>
                <w:szCs w:val="28"/>
              </w:rPr>
            </w:pPr>
            <w:r w:rsidRPr="00057256">
              <w:rPr>
                <w:sz w:val="28"/>
                <w:szCs w:val="28"/>
              </w:rPr>
              <w:t>Слова, похожие по звучанию и написанию, но разные по значению (омонимы).</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28.01</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lastRenderedPageBreak/>
              <w:t>76-77.</w:t>
            </w:r>
          </w:p>
        </w:tc>
        <w:tc>
          <w:tcPr>
            <w:tcW w:w="7655" w:type="dxa"/>
            <w:gridSpan w:val="2"/>
          </w:tcPr>
          <w:p w:rsidR="004D5B3C" w:rsidRPr="00057256" w:rsidRDefault="004D5B3C" w:rsidP="004E0B98">
            <w:pPr>
              <w:pStyle w:val="a3"/>
              <w:spacing w:before="0" w:beforeAutospacing="0" w:after="0" w:afterAutospacing="0"/>
              <w:rPr>
                <w:sz w:val="28"/>
                <w:szCs w:val="28"/>
              </w:rPr>
            </w:pPr>
            <w:r w:rsidRPr="00057256">
              <w:rPr>
                <w:sz w:val="28"/>
                <w:szCs w:val="28"/>
              </w:rPr>
              <w:t>Слова, близкие по значению (синонимы).</w:t>
            </w:r>
          </w:p>
        </w:tc>
        <w:tc>
          <w:tcPr>
            <w:tcW w:w="1417" w:type="dxa"/>
          </w:tcPr>
          <w:p w:rsidR="004D5B3C" w:rsidRPr="00057256" w:rsidRDefault="004D5B3C" w:rsidP="004E0B98">
            <w:pPr>
              <w:rPr>
                <w:noProof/>
                <w:sz w:val="28"/>
                <w:szCs w:val="28"/>
              </w:rPr>
            </w:pPr>
            <w:r w:rsidRPr="00057256">
              <w:rPr>
                <w:noProof/>
                <w:sz w:val="28"/>
                <w:szCs w:val="28"/>
              </w:rPr>
              <w:t>2</w:t>
            </w:r>
          </w:p>
        </w:tc>
        <w:tc>
          <w:tcPr>
            <w:tcW w:w="1421" w:type="dxa"/>
            <w:gridSpan w:val="2"/>
          </w:tcPr>
          <w:p w:rsidR="00A85D62" w:rsidRDefault="007E6390" w:rsidP="004E0B98">
            <w:pPr>
              <w:jc w:val="center"/>
              <w:rPr>
                <w:sz w:val="28"/>
                <w:szCs w:val="28"/>
              </w:rPr>
            </w:pPr>
            <w:r>
              <w:rPr>
                <w:sz w:val="28"/>
                <w:szCs w:val="28"/>
              </w:rPr>
              <w:t>30.01</w:t>
            </w:r>
          </w:p>
          <w:p w:rsidR="007E6390" w:rsidRPr="00921FED" w:rsidRDefault="007E6390" w:rsidP="004E0B98">
            <w:pPr>
              <w:jc w:val="center"/>
              <w:rPr>
                <w:sz w:val="28"/>
                <w:szCs w:val="28"/>
              </w:rPr>
            </w:pPr>
            <w:r>
              <w:rPr>
                <w:sz w:val="28"/>
                <w:szCs w:val="28"/>
              </w:rPr>
              <w:t>1.02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78.</w:t>
            </w:r>
          </w:p>
        </w:tc>
        <w:tc>
          <w:tcPr>
            <w:tcW w:w="7655" w:type="dxa"/>
            <w:gridSpan w:val="2"/>
          </w:tcPr>
          <w:p w:rsidR="004D5B3C" w:rsidRPr="00057256" w:rsidRDefault="004D5B3C" w:rsidP="004E0B98">
            <w:pPr>
              <w:pStyle w:val="a3"/>
              <w:spacing w:before="0" w:beforeAutospacing="0" w:after="0" w:afterAutospacing="0"/>
              <w:rPr>
                <w:sz w:val="28"/>
                <w:szCs w:val="28"/>
              </w:rPr>
            </w:pPr>
            <w:r w:rsidRPr="00057256">
              <w:rPr>
                <w:sz w:val="28"/>
                <w:szCs w:val="28"/>
              </w:rPr>
              <w:t>Использование синонимов в речи.</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2.02</w:t>
            </w:r>
          </w:p>
        </w:tc>
        <w:tc>
          <w:tcPr>
            <w:tcW w:w="2553" w:type="dxa"/>
          </w:tcPr>
          <w:p w:rsidR="004D5B3C" w:rsidRPr="001D348F" w:rsidRDefault="004D5B3C" w:rsidP="004E0B98">
            <w:pPr>
              <w:jc w:val="center"/>
              <w:rPr>
                <w:sz w:val="28"/>
                <w:szCs w:val="28"/>
                <w:lang w:val="tt-RU"/>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79.</w:t>
            </w:r>
          </w:p>
        </w:tc>
        <w:tc>
          <w:tcPr>
            <w:tcW w:w="7655" w:type="dxa"/>
            <w:gridSpan w:val="2"/>
          </w:tcPr>
          <w:p w:rsidR="004D5B3C" w:rsidRPr="00057256" w:rsidRDefault="004D5B3C" w:rsidP="004E0B98">
            <w:pPr>
              <w:rPr>
                <w:sz w:val="28"/>
                <w:szCs w:val="28"/>
              </w:rPr>
            </w:pPr>
            <w:r w:rsidRPr="00057256">
              <w:rPr>
                <w:sz w:val="28"/>
                <w:szCs w:val="28"/>
              </w:rPr>
              <w:t>Слова, противоположные по значению (антонимы).</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4.02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80.</w:t>
            </w:r>
          </w:p>
        </w:tc>
        <w:tc>
          <w:tcPr>
            <w:tcW w:w="7655" w:type="dxa"/>
            <w:gridSpan w:val="2"/>
          </w:tcPr>
          <w:p w:rsidR="004D5B3C" w:rsidRPr="00057256" w:rsidRDefault="004D5B3C" w:rsidP="004E0B98">
            <w:pPr>
              <w:rPr>
                <w:sz w:val="28"/>
                <w:szCs w:val="28"/>
              </w:rPr>
            </w:pPr>
            <w:r w:rsidRPr="00057256">
              <w:rPr>
                <w:sz w:val="28"/>
                <w:szCs w:val="28"/>
              </w:rPr>
              <w:t>Устойчивые сочетания слов.</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6.02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81.</w:t>
            </w:r>
          </w:p>
        </w:tc>
        <w:tc>
          <w:tcPr>
            <w:tcW w:w="7655" w:type="dxa"/>
            <w:gridSpan w:val="2"/>
          </w:tcPr>
          <w:p w:rsidR="004D5B3C" w:rsidRPr="00057256" w:rsidRDefault="004D5B3C" w:rsidP="004E0B98">
            <w:pPr>
              <w:rPr>
                <w:sz w:val="28"/>
                <w:szCs w:val="28"/>
              </w:rPr>
            </w:pPr>
            <w:r w:rsidRPr="00057256">
              <w:rPr>
                <w:sz w:val="28"/>
                <w:szCs w:val="28"/>
              </w:rPr>
              <w:t xml:space="preserve">Тематические группы слов. </w:t>
            </w:r>
            <w:r w:rsidRPr="00057256">
              <w:rPr>
                <w:i/>
                <w:sz w:val="28"/>
                <w:szCs w:val="28"/>
              </w:rPr>
              <w:t>Словарный диктант, 10 мин.</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8.02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82.</w:t>
            </w:r>
          </w:p>
        </w:tc>
        <w:tc>
          <w:tcPr>
            <w:tcW w:w="7655" w:type="dxa"/>
            <w:gridSpan w:val="2"/>
          </w:tcPr>
          <w:p w:rsidR="004D5B3C" w:rsidRPr="00057256" w:rsidRDefault="004D5B3C" w:rsidP="004E0B98">
            <w:pPr>
              <w:rPr>
                <w:b/>
                <w:i/>
                <w:sz w:val="28"/>
                <w:szCs w:val="28"/>
              </w:rPr>
            </w:pPr>
            <w:r w:rsidRPr="00057256">
              <w:rPr>
                <w:b/>
                <w:i/>
                <w:sz w:val="28"/>
                <w:szCs w:val="28"/>
              </w:rPr>
              <w:t>Контрольный тест</w:t>
            </w:r>
            <w:r w:rsidRPr="00057256">
              <w:rPr>
                <w:i/>
                <w:sz w:val="28"/>
                <w:szCs w:val="28"/>
              </w:rPr>
              <w:t xml:space="preserve"> по теме «Слово и его значение», 40 мин.</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9.02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83.</w:t>
            </w:r>
          </w:p>
        </w:tc>
        <w:tc>
          <w:tcPr>
            <w:tcW w:w="7655" w:type="dxa"/>
            <w:gridSpan w:val="2"/>
          </w:tcPr>
          <w:p w:rsidR="004D5B3C" w:rsidRPr="00057256" w:rsidRDefault="004D5B3C" w:rsidP="004E0B98">
            <w:pPr>
              <w:rPr>
                <w:sz w:val="28"/>
                <w:szCs w:val="28"/>
              </w:rPr>
            </w:pPr>
            <w:r w:rsidRPr="00057256">
              <w:rPr>
                <w:sz w:val="28"/>
                <w:szCs w:val="28"/>
              </w:rPr>
              <w:t>Анализ ошибок и коррекция знаний. Как собрать и разобрать слово.</w:t>
            </w:r>
          </w:p>
        </w:tc>
        <w:tc>
          <w:tcPr>
            <w:tcW w:w="1417" w:type="dxa"/>
          </w:tcPr>
          <w:p w:rsidR="004D5B3C" w:rsidRPr="00057256" w:rsidRDefault="004D5B3C" w:rsidP="004E0B98">
            <w:pPr>
              <w:rPr>
                <w:noProof/>
                <w:sz w:val="28"/>
                <w:szCs w:val="28"/>
              </w:rPr>
            </w:pPr>
          </w:p>
        </w:tc>
        <w:tc>
          <w:tcPr>
            <w:tcW w:w="1421" w:type="dxa"/>
            <w:gridSpan w:val="2"/>
          </w:tcPr>
          <w:p w:rsidR="004D5B3C" w:rsidRPr="00921FED" w:rsidRDefault="007E6390" w:rsidP="004E0B98">
            <w:pPr>
              <w:jc w:val="center"/>
              <w:rPr>
                <w:sz w:val="28"/>
                <w:szCs w:val="28"/>
              </w:rPr>
            </w:pPr>
            <w:r>
              <w:rPr>
                <w:sz w:val="28"/>
                <w:szCs w:val="28"/>
              </w:rPr>
              <w:t>11.02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84.</w:t>
            </w:r>
          </w:p>
        </w:tc>
        <w:tc>
          <w:tcPr>
            <w:tcW w:w="7655" w:type="dxa"/>
            <w:gridSpan w:val="2"/>
          </w:tcPr>
          <w:p w:rsidR="004D5B3C" w:rsidRPr="00057256" w:rsidRDefault="004D5B3C" w:rsidP="004E0B98">
            <w:pPr>
              <w:rPr>
                <w:sz w:val="28"/>
                <w:szCs w:val="28"/>
              </w:rPr>
            </w:pPr>
            <w:r w:rsidRPr="00057256">
              <w:rPr>
                <w:sz w:val="28"/>
                <w:szCs w:val="28"/>
              </w:rPr>
              <w:t>Родственные слова.</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13.02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85.</w:t>
            </w:r>
          </w:p>
        </w:tc>
        <w:tc>
          <w:tcPr>
            <w:tcW w:w="7655" w:type="dxa"/>
            <w:gridSpan w:val="2"/>
          </w:tcPr>
          <w:p w:rsidR="004D5B3C" w:rsidRPr="00057256" w:rsidRDefault="004D5B3C" w:rsidP="004E0B98">
            <w:pPr>
              <w:rPr>
                <w:sz w:val="28"/>
                <w:szCs w:val="28"/>
              </w:rPr>
            </w:pPr>
            <w:r w:rsidRPr="00057256">
              <w:rPr>
                <w:sz w:val="28"/>
                <w:szCs w:val="28"/>
              </w:rPr>
              <w:t>Корень – главная часть слова. Однокоренные слова.</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15.02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86.</w:t>
            </w:r>
          </w:p>
        </w:tc>
        <w:tc>
          <w:tcPr>
            <w:tcW w:w="7655" w:type="dxa"/>
            <w:gridSpan w:val="2"/>
          </w:tcPr>
          <w:p w:rsidR="004D5B3C" w:rsidRPr="00057256" w:rsidRDefault="004D5B3C" w:rsidP="004E0B98">
            <w:pPr>
              <w:rPr>
                <w:sz w:val="28"/>
                <w:szCs w:val="28"/>
              </w:rPr>
            </w:pPr>
            <w:r w:rsidRPr="00057256">
              <w:rPr>
                <w:sz w:val="28"/>
                <w:szCs w:val="28"/>
              </w:rPr>
              <w:t>Правописание безударных гласных в корне слова.</w:t>
            </w:r>
          </w:p>
        </w:tc>
        <w:tc>
          <w:tcPr>
            <w:tcW w:w="1417" w:type="dxa"/>
          </w:tcPr>
          <w:p w:rsidR="004D5B3C" w:rsidRPr="00057256" w:rsidRDefault="004D5B3C" w:rsidP="004E0B98">
            <w:pPr>
              <w:rPr>
                <w:noProof/>
                <w:sz w:val="28"/>
                <w:szCs w:val="28"/>
              </w:rPr>
            </w:pPr>
            <w:r w:rsidRPr="00057256">
              <w:rPr>
                <w:noProof/>
                <w:sz w:val="28"/>
                <w:szCs w:val="28"/>
              </w:rPr>
              <w:t>1</w:t>
            </w:r>
          </w:p>
        </w:tc>
        <w:tc>
          <w:tcPr>
            <w:tcW w:w="1421" w:type="dxa"/>
            <w:gridSpan w:val="2"/>
          </w:tcPr>
          <w:p w:rsidR="004D5B3C" w:rsidRPr="00921FED" w:rsidRDefault="007E6390" w:rsidP="004E0B98">
            <w:pPr>
              <w:jc w:val="center"/>
              <w:rPr>
                <w:sz w:val="28"/>
                <w:szCs w:val="28"/>
              </w:rPr>
            </w:pPr>
            <w:r>
              <w:rPr>
                <w:sz w:val="28"/>
                <w:szCs w:val="28"/>
              </w:rPr>
              <w:t>16.02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87.</w:t>
            </w:r>
          </w:p>
        </w:tc>
        <w:tc>
          <w:tcPr>
            <w:tcW w:w="7655" w:type="dxa"/>
            <w:gridSpan w:val="2"/>
          </w:tcPr>
          <w:p w:rsidR="004D5B3C" w:rsidRPr="00057256" w:rsidRDefault="004D5B3C" w:rsidP="004E0B98">
            <w:pPr>
              <w:rPr>
                <w:sz w:val="28"/>
                <w:szCs w:val="28"/>
              </w:rPr>
            </w:pPr>
            <w:r w:rsidRPr="00057256">
              <w:rPr>
                <w:sz w:val="28"/>
                <w:szCs w:val="28"/>
              </w:rPr>
              <w:t>Правописание парных согласных в корне слова.</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7E6390" w:rsidP="004E0B98">
            <w:pPr>
              <w:jc w:val="center"/>
              <w:rPr>
                <w:sz w:val="28"/>
                <w:szCs w:val="28"/>
              </w:rPr>
            </w:pPr>
            <w:r>
              <w:rPr>
                <w:sz w:val="28"/>
                <w:szCs w:val="28"/>
              </w:rPr>
              <w:t>18.02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88.</w:t>
            </w:r>
          </w:p>
        </w:tc>
        <w:tc>
          <w:tcPr>
            <w:tcW w:w="7655" w:type="dxa"/>
            <w:gridSpan w:val="2"/>
          </w:tcPr>
          <w:p w:rsidR="004D5B3C" w:rsidRPr="00057256" w:rsidRDefault="004D5B3C" w:rsidP="004E0B98">
            <w:pPr>
              <w:rPr>
                <w:sz w:val="28"/>
                <w:szCs w:val="28"/>
              </w:rPr>
            </w:pPr>
            <w:r w:rsidRPr="00057256">
              <w:rPr>
                <w:sz w:val="28"/>
                <w:szCs w:val="28"/>
              </w:rPr>
              <w:t>Правописание парных согласных в корне слова.</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7E6390" w:rsidP="004E0B98">
            <w:pPr>
              <w:jc w:val="center"/>
              <w:rPr>
                <w:sz w:val="28"/>
                <w:szCs w:val="28"/>
              </w:rPr>
            </w:pPr>
            <w:r>
              <w:rPr>
                <w:sz w:val="28"/>
                <w:szCs w:val="28"/>
              </w:rPr>
              <w:t>20.02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89.</w:t>
            </w:r>
          </w:p>
        </w:tc>
        <w:tc>
          <w:tcPr>
            <w:tcW w:w="7655" w:type="dxa"/>
            <w:gridSpan w:val="2"/>
          </w:tcPr>
          <w:p w:rsidR="004D5B3C" w:rsidRPr="00057256" w:rsidRDefault="004D5B3C" w:rsidP="004E0B98">
            <w:pPr>
              <w:rPr>
                <w:sz w:val="28"/>
                <w:szCs w:val="28"/>
              </w:rPr>
            </w:pPr>
            <w:r w:rsidRPr="00057256">
              <w:rPr>
                <w:sz w:val="28"/>
                <w:szCs w:val="28"/>
              </w:rPr>
              <w:t>Приставка. Правописание разделительного твёрдого знака.</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7E6390" w:rsidP="004E0B98">
            <w:pPr>
              <w:jc w:val="center"/>
              <w:rPr>
                <w:sz w:val="28"/>
                <w:szCs w:val="28"/>
              </w:rPr>
            </w:pPr>
            <w:r>
              <w:rPr>
                <w:sz w:val="28"/>
                <w:szCs w:val="28"/>
              </w:rPr>
              <w:t>22.02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90.</w:t>
            </w:r>
          </w:p>
        </w:tc>
        <w:tc>
          <w:tcPr>
            <w:tcW w:w="7655" w:type="dxa"/>
            <w:gridSpan w:val="2"/>
          </w:tcPr>
          <w:p w:rsidR="004D5B3C" w:rsidRPr="00057256" w:rsidRDefault="004D5B3C" w:rsidP="004E0B98">
            <w:pPr>
              <w:rPr>
                <w:sz w:val="28"/>
                <w:szCs w:val="28"/>
              </w:rPr>
            </w:pPr>
            <w:r w:rsidRPr="00057256">
              <w:rPr>
                <w:sz w:val="28"/>
                <w:szCs w:val="28"/>
              </w:rPr>
              <w:t>Приставка. Правописание разделительного твёрдого знака.</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7E6390" w:rsidP="004E0B98">
            <w:pPr>
              <w:jc w:val="center"/>
              <w:rPr>
                <w:sz w:val="28"/>
                <w:szCs w:val="28"/>
              </w:rPr>
            </w:pPr>
            <w:r>
              <w:rPr>
                <w:sz w:val="28"/>
                <w:szCs w:val="28"/>
              </w:rPr>
              <w:t>25.02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91.</w:t>
            </w:r>
          </w:p>
        </w:tc>
        <w:tc>
          <w:tcPr>
            <w:tcW w:w="7655" w:type="dxa"/>
            <w:gridSpan w:val="2"/>
          </w:tcPr>
          <w:p w:rsidR="004D5B3C" w:rsidRPr="00057256" w:rsidRDefault="004D5B3C" w:rsidP="004E0B98">
            <w:pPr>
              <w:rPr>
                <w:sz w:val="28"/>
                <w:szCs w:val="28"/>
              </w:rPr>
            </w:pPr>
            <w:r w:rsidRPr="00057256">
              <w:rPr>
                <w:sz w:val="28"/>
                <w:szCs w:val="28"/>
              </w:rPr>
              <w:t>Суффикс. Роль суффикса в слове.</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7E6390" w:rsidP="004E0B98">
            <w:pPr>
              <w:jc w:val="center"/>
              <w:rPr>
                <w:sz w:val="28"/>
                <w:szCs w:val="28"/>
              </w:rPr>
            </w:pPr>
            <w:r>
              <w:rPr>
                <w:sz w:val="28"/>
                <w:szCs w:val="28"/>
              </w:rPr>
              <w:t>27.02</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92.</w:t>
            </w:r>
          </w:p>
        </w:tc>
        <w:tc>
          <w:tcPr>
            <w:tcW w:w="7655" w:type="dxa"/>
            <w:gridSpan w:val="2"/>
          </w:tcPr>
          <w:p w:rsidR="004D5B3C" w:rsidRPr="00057256" w:rsidRDefault="004D5B3C" w:rsidP="004E0B98">
            <w:pPr>
              <w:rPr>
                <w:sz w:val="28"/>
                <w:szCs w:val="28"/>
              </w:rPr>
            </w:pPr>
            <w:r w:rsidRPr="00057256">
              <w:rPr>
                <w:sz w:val="28"/>
                <w:szCs w:val="28"/>
              </w:rPr>
              <w:t>Суффиксы с уменьшительно-ласкательным значением.</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7E6390" w:rsidP="004E0B98">
            <w:pPr>
              <w:jc w:val="center"/>
              <w:rPr>
                <w:sz w:val="28"/>
                <w:szCs w:val="28"/>
              </w:rPr>
            </w:pPr>
            <w:r>
              <w:rPr>
                <w:sz w:val="28"/>
                <w:szCs w:val="28"/>
              </w:rPr>
              <w:t>1.03</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93.</w:t>
            </w:r>
          </w:p>
        </w:tc>
        <w:tc>
          <w:tcPr>
            <w:tcW w:w="7655" w:type="dxa"/>
            <w:gridSpan w:val="2"/>
          </w:tcPr>
          <w:p w:rsidR="004D5B3C" w:rsidRPr="00057256" w:rsidRDefault="004D5B3C" w:rsidP="004E0B98">
            <w:pPr>
              <w:rPr>
                <w:sz w:val="28"/>
                <w:szCs w:val="28"/>
              </w:rPr>
            </w:pPr>
            <w:r w:rsidRPr="00057256">
              <w:rPr>
                <w:sz w:val="28"/>
                <w:szCs w:val="28"/>
              </w:rPr>
              <w:t xml:space="preserve">Окончание. </w:t>
            </w:r>
            <w:r w:rsidRPr="00057256">
              <w:rPr>
                <w:i/>
                <w:sz w:val="28"/>
                <w:szCs w:val="28"/>
              </w:rPr>
              <w:t>Проверочный тест по теме «Состав слова». 15 мин.</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7E6390" w:rsidP="004E0B98">
            <w:pPr>
              <w:jc w:val="center"/>
              <w:rPr>
                <w:sz w:val="28"/>
                <w:szCs w:val="28"/>
              </w:rPr>
            </w:pPr>
            <w:r>
              <w:rPr>
                <w:sz w:val="28"/>
                <w:szCs w:val="28"/>
              </w:rPr>
              <w:t>2.03</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94.</w:t>
            </w:r>
          </w:p>
        </w:tc>
        <w:tc>
          <w:tcPr>
            <w:tcW w:w="7655" w:type="dxa"/>
            <w:gridSpan w:val="2"/>
          </w:tcPr>
          <w:p w:rsidR="004D5B3C" w:rsidRPr="00057256" w:rsidRDefault="004D5B3C" w:rsidP="004E0B98">
            <w:pPr>
              <w:rPr>
                <w:b/>
                <w:sz w:val="28"/>
                <w:szCs w:val="28"/>
              </w:rPr>
            </w:pPr>
            <w:r w:rsidRPr="00057256">
              <w:rPr>
                <w:b/>
                <w:sz w:val="28"/>
                <w:szCs w:val="28"/>
              </w:rPr>
              <w:t>Контрольный диктант с грамматическим заданием по теме «Состав слова». 40 мин.</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602E9B" w:rsidP="004E0B98">
            <w:pPr>
              <w:jc w:val="center"/>
              <w:rPr>
                <w:sz w:val="28"/>
                <w:szCs w:val="28"/>
              </w:rPr>
            </w:pPr>
            <w:r>
              <w:rPr>
                <w:sz w:val="28"/>
                <w:szCs w:val="28"/>
              </w:rPr>
              <w:t>4.03</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95.</w:t>
            </w:r>
          </w:p>
        </w:tc>
        <w:tc>
          <w:tcPr>
            <w:tcW w:w="7655" w:type="dxa"/>
            <w:gridSpan w:val="2"/>
          </w:tcPr>
          <w:p w:rsidR="004D5B3C" w:rsidRPr="00057256" w:rsidRDefault="004D5B3C" w:rsidP="004E0B98">
            <w:pPr>
              <w:rPr>
                <w:sz w:val="28"/>
                <w:szCs w:val="28"/>
              </w:rPr>
            </w:pPr>
            <w:r w:rsidRPr="00057256">
              <w:rPr>
                <w:sz w:val="28"/>
                <w:szCs w:val="28"/>
              </w:rPr>
              <w:t>Анализ ошибок и коррекция знаний.</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602E9B" w:rsidP="004E0B98">
            <w:pPr>
              <w:jc w:val="center"/>
              <w:rPr>
                <w:sz w:val="28"/>
                <w:szCs w:val="28"/>
              </w:rPr>
            </w:pPr>
            <w:r>
              <w:rPr>
                <w:sz w:val="28"/>
                <w:szCs w:val="28"/>
              </w:rPr>
              <w:t>6.03</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96.</w:t>
            </w:r>
          </w:p>
        </w:tc>
        <w:tc>
          <w:tcPr>
            <w:tcW w:w="7655" w:type="dxa"/>
            <w:gridSpan w:val="2"/>
          </w:tcPr>
          <w:p w:rsidR="004D5B3C" w:rsidRPr="00057256" w:rsidRDefault="004D5B3C" w:rsidP="004E0B98">
            <w:pPr>
              <w:rPr>
                <w:sz w:val="28"/>
                <w:szCs w:val="28"/>
              </w:rPr>
            </w:pPr>
            <w:r w:rsidRPr="00057256">
              <w:rPr>
                <w:sz w:val="28"/>
                <w:szCs w:val="28"/>
              </w:rPr>
              <w:t>Что такое части речи.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602E9B" w:rsidP="004E0B98">
            <w:pPr>
              <w:jc w:val="center"/>
              <w:rPr>
                <w:sz w:val="28"/>
                <w:szCs w:val="28"/>
              </w:rPr>
            </w:pPr>
            <w:r>
              <w:rPr>
                <w:sz w:val="28"/>
                <w:szCs w:val="28"/>
              </w:rPr>
              <w:t>9.03</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97.</w:t>
            </w:r>
          </w:p>
        </w:tc>
        <w:tc>
          <w:tcPr>
            <w:tcW w:w="7655" w:type="dxa"/>
            <w:gridSpan w:val="2"/>
          </w:tcPr>
          <w:p w:rsidR="004D5B3C" w:rsidRPr="00057256" w:rsidRDefault="004D5B3C" w:rsidP="004E0B98">
            <w:pPr>
              <w:rPr>
                <w:sz w:val="28"/>
                <w:szCs w:val="28"/>
              </w:rPr>
            </w:pPr>
            <w:r w:rsidRPr="00057256">
              <w:rPr>
                <w:sz w:val="28"/>
                <w:szCs w:val="28"/>
              </w:rPr>
              <w:t>Части речи.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602E9B" w:rsidP="004E0B98">
            <w:pPr>
              <w:jc w:val="center"/>
              <w:rPr>
                <w:sz w:val="28"/>
                <w:szCs w:val="28"/>
              </w:rPr>
            </w:pPr>
            <w:r>
              <w:rPr>
                <w:sz w:val="28"/>
                <w:szCs w:val="28"/>
              </w:rPr>
              <w:t>11.03</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98.</w:t>
            </w:r>
          </w:p>
        </w:tc>
        <w:tc>
          <w:tcPr>
            <w:tcW w:w="7655" w:type="dxa"/>
            <w:gridSpan w:val="2"/>
          </w:tcPr>
          <w:p w:rsidR="004D5B3C" w:rsidRPr="00057256" w:rsidRDefault="004D5B3C" w:rsidP="004E0B98">
            <w:pPr>
              <w:rPr>
                <w:i/>
                <w:sz w:val="28"/>
                <w:szCs w:val="28"/>
              </w:rPr>
            </w:pPr>
            <w:r w:rsidRPr="00057256">
              <w:rPr>
                <w:sz w:val="28"/>
                <w:szCs w:val="28"/>
              </w:rPr>
              <w:t xml:space="preserve">Части речи. </w:t>
            </w:r>
            <w:r w:rsidRPr="00057256">
              <w:rPr>
                <w:i/>
                <w:sz w:val="28"/>
                <w:szCs w:val="28"/>
              </w:rPr>
              <w:t>Словарный диктант, 10 мин.</w:t>
            </w:r>
          </w:p>
        </w:tc>
        <w:tc>
          <w:tcPr>
            <w:tcW w:w="1417" w:type="dxa"/>
          </w:tcPr>
          <w:p w:rsidR="004D5B3C" w:rsidRPr="00057256" w:rsidRDefault="00602E9B" w:rsidP="004E0B98">
            <w:pPr>
              <w:rPr>
                <w:sz w:val="28"/>
                <w:szCs w:val="28"/>
              </w:rPr>
            </w:pPr>
            <w:r>
              <w:rPr>
                <w:sz w:val="28"/>
                <w:szCs w:val="28"/>
              </w:rPr>
              <w:t>1</w:t>
            </w:r>
          </w:p>
        </w:tc>
        <w:tc>
          <w:tcPr>
            <w:tcW w:w="1421" w:type="dxa"/>
            <w:gridSpan w:val="2"/>
          </w:tcPr>
          <w:p w:rsidR="004D5B3C" w:rsidRPr="00921FED" w:rsidRDefault="00602E9B" w:rsidP="004E0B98">
            <w:pPr>
              <w:jc w:val="center"/>
              <w:rPr>
                <w:sz w:val="28"/>
                <w:szCs w:val="28"/>
              </w:rPr>
            </w:pPr>
            <w:r>
              <w:rPr>
                <w:sz w:val="28"/>
                <w:szCs w:val="28"/>
              </w:rPr>
              <w:t>13.03</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99.</w:t>
            </w:r>
          </w:p>
        </w:tc>
        <w:tc>
          <w:tcPr>
            <w:tcW w:w="7655" w:type="dxa"/>
            <w:gridSpan w:val="2"/>
          </w:tcPr>
          <w:p w:rsidR="004D5B3C" w:rsidRPr="00057256" w:rsidRDefault="004D5B3C" w:rsidP="004E0B98">
            <w:pPr>
              <w:rPr>
                <w:sz w:val="28"/>
                <w:szCs w:val="28"/>
              </w:rPr>
            </w:pPr>
            <w:r w:rsidRPr="00057256">
              <w:rPr>
                <w:sz w:val="28"/>
                <w:szCs w:val="28"/>
              </w:rPr>
              <w:t>Имя существительное. Одушевлённые и неодушевлённые имена существительные.</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602E9B" w:rsidP="004E0B98">
            <w:pPr>
              <w:jc w:val="center"/>
              <w:rPr>
                <w:sz w:val="28"/>
                <w:szCs w:val="28"/>
              </w:rPr>
            </w:pPr>
            <w:r>
              <w:rPr>
                <w:sz w:val="28"/>
                <w:szCs w:val="28"/>
              </w:rPr>
              <w:t>15.03</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100</w:t>
            </w:r>
          </w:p>
        </w:tc>
        <w:tc>
          <w:tcPr>
            <w:tcW w:w="7655" w:type="dxa"/>
            <w:gridSpan w:val="2"/>
          </w:tcPr>
          <w:p w:rsidR="004D5B3C" w:rsidRPr="00057256" w:rsidRDefault="004D5B3C" w:rsidP="004E0B98">
            <w:pPr>
              <w:rPr>
                <w:sz w:val="28"/>
                <w:szCs w:val="28"/>
              </w:rPr>
            </w:pPr>
            <w:r w:rsidRPr="00057256">
              <w:rPr>
                <w:sz w:val="28"/>
                <w:szCs w:val="28"/>
              </w:rPr>
              <w:t>Собственные имена существительные.</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602E9B" w:rsidP="004E0B98">
            <w:pPr>
              <w:jc w:val="center"/>
              <w:rPr>
                <w:sz w:val="28"/>
                <w:szCs w:val="28"/>
              </w:rPr>
            </w:pPr>
            <w:r>
              <w:rPr>
                <w:sz w:val="28"/>
                <w:szCs w:val="28"/>
              </w:rPr>
              <w:t>16.03</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101</w:t>
            </w:r>
          </w:p>
        </w:tc>
        <w:tc>
          <w:tcPr>
            <w:tcW w:w="7655" w:type="dxa"/>
            <w:gridSpan w:val="2"/>
          </w:tcPr>
          <w:p w:rsidR="004D5B3C" w:rsidRPr="00057256" w:rsidRDefault="004D5B3C" w:rsidP="004E0B98">
            <w:pPr>
              <w:rPr>
                <w:sz w:val="28"/>
                <w:szCs w:val="28"/>
              </w:rPr>
            </w:pPr>
            <w:r w:rsidRPr="00057256">
              <w:rPr>
                <w:sz w:val="28"/>
                <w:szCs w:val="28"/>
              </w:rPr>
              <w:t>Правописание собственных имён существительных.</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602E9B" w:rsidP="004E0B98">
            <w:pPr>
              <w:jc w:val="center"/>
              <w:rPr>
                <w:sz w:val="28"/>
                <w:szCs w:val="28"/>
              </w:rPr>
            </w:pPr>
            <w:r>
              <w:rPr>
                <w:sz w:val="28"/>
                <w:szCs w:val="28"/>
              </w:rPr>
              <w:t>18.03</w:t>
            </w:r>
          </w:p>
        </w:tc>
        <w:tc>
          <w:tcPr>
            <w:tcW w:w="2553" w:type="dxa"/>
          </w:tcPr>
          <w:p w:rsidR="004D5B3C" w:rsidRPr="003159E5" w:rsidRDefault="004D5B3C" w:rsidP="004E0B98">
            <w:pPr>
              <w:jc w:val="center"/>
              <w:rPr>
                <w:sz w:val="28"/>
                <w:szCs w:val="28"/>
                <w:lang w:val="tt-RU"/>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102</w:t>
            </w:r>
          </w:p>
        </w:tc>
        <w:tc>
          <w:tcPr>
            <w:tcW w:w="7655" w:type="dxa"/>
            <w:gridSpan w:val="2"/>
          </w:tcPr>
          <w:p w:rsidR="004D5B3C" w:rsidRPr="00057256" w:rsidRDefault="004D5B3C" w:rsidP="004E0B98">
            <w:pPr>
              <w:rPr>
                <w:sz w:val="28"/>
                <w:szCs w:val="28"/>
              </w:rPr>
            </w:pPr>
            <w:r w:rsidRPr="00057256">
              <w:rPr>
                <w:sz w:val="28"/>
                <w:szCs w:val="28"/>
              </w:rPr>
              <w:t>Изменение имён существительных по числам.</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20.03</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lastRenderedPageBreak/>
              <w:t>103</w:t>
            </w:r>
          </w:p>
        </w:tc>
        <w:tc>
          <w:tcPr>
            <w:tcW w:w="7655" w:type="dxa"/>
            <w:gridSpan w:val="2"/>
          </w:tcPr>
          <w:p w:rsidR="004D5B3C" w:rsidRPr="00057256" w:rsidRDefault="004D5B3C" w:rsidP="004E0B98">
            <w:pPr>
              <w:rPr>
                <w:sz w:val="28"/>
                <w:szCs w:val="28"/>
              </w:rPr>
            </w:pPr>
            <w:r w:rsidRPr="00057256">
              <w:rPr>
                <w:sz w:val="28"/>
                <w:szCs w:val="28"/>
              </w:rPr>
              <w:t>Варианты окончаний имён существительных во множественном числе.</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22.03</w:t>
            </w:r>
          </w:p>
        </w:tc>
        <w:tc>
          <w:tcPr>
            <w:tcW w:w="2553" w:type="dxa"/>
          </w:tcPr>
          <w:p w:rsidR="004D5B3C" w:rsidRPr="00921FED" w:rsidRDefault="004D5B3C" w:rsidP="004E0B98">
            <w:pPr>
              <w:jc w:val="center"/>
              <w:rPr>
                <w:sz w:val="28"/>
                <w:szCs w:val="28"/>
              </w:rPr>
            </w:pPr>
            <w:bookmarkStart w:id="0" w:name="_GoBack"/>
            <w:bookmarkEnd w:id="0"/>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104</w:t>
            </w:r>
          </w:p>
        </w:tc>
        <w:tc>
          <w:tcPr>
            <w:tcW w:w="7655" w:type="dxa"/>
            <w:gridSpan w:val="2"/>
          </w:tcPr>
          <w:p w:rsidR="004D5B3C" w:rsidRPr="00057256" w:rsidRDefault="004D5B3C" w:rsidP="004E0B98">
            <w:pPr>
              <w:rPr>
                <w:sz w:val="28"/>
                <w:szCs w:val="28"/>
              </w:rPr>
            </w:pPr>
            <w:r w:rsidRPr="00057256">
              <w:rPr>
                <w:sz w:val="28"/>
                <w:szCs w:val="28"/>
              </w:rPr>
              <w:t>Глагол как часть речи.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23.03</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105</w:t>
            </w:r>
          </w:p>
        </w:tc>
        <w:tc>
          <w:tcPr>
            <w:tcW w:w="7655" w:type="dxa"/>
            <w:gridSpan w:val="2"/>
          </w:tcPr>
          <w:p w:rsidR="004D5B3C" w:rsidRPr="00057256" w:rsidRDefault="004D5B3C" w:rsidP="004E0B98">
            <w:pPr>
              <w:rPr>
                <w:sz w:val="28"/>
                <w:szCs w:val="28"/>
              </w:rPr>
            </w:pPr>
            <w:r w:rsidRPr="00057256">
              <w:rPr>
                <w:sz w:val="28"/>
                <w:szCs w:val="28"/>
              </w:rPr>
              <w:t>Изменение глаголов по числам.</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3.04</w:t>
            </w:r>
          </w:p>
        </w:tc>
        <w:tc>
          <w:tcPr>
            <w:tcW w:w="2553" w:type="dxa"/>
          </w:tcPr>
          <w:p w:rsidR="004D5B3C" w:rsidRPr="003E21CB" w:rsidRDefault="004D5B3C" w:rsidP="004E0B98">
            <w:pPr>
              <w:jc w:val="center"/>
              <w:rPr>
                <w:sz w:val="28"/>
                <w:szCs w:val="28"/>
                <w:lang w:val="tt-RU"/>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106</w:t>
            </w:r>
          </w:p>
        </w:tc>
        <w:tc>
          <w:tcPr>
            <w:tcW w:w="7655" w:type="dxa"/>
            <w:gridSpan w:val="2"/>
          </w:tcPr>
          <w:p w:rsidR="004D5B3C" w:rsidRPr="00057256" w:rsidRDefault="004D5B3C" w:rsidP="004E0B98">
            <w:pPr>
              <w:rPr>
                <w:sz w:val="28"/>
                <w:szCs w:val="28"/>
              </w:rPr>
            </w:pPr>
            <w:r w:rsidRPr="00057256">
              <w:rPr>
                <w:sz w:val="28"/>
                <w:szCs w:val="28"/>
              </w:rPr>
              <w:t>Развитие умения ставить вопросы к глаголам в форме настоящего, прошедшего и будущего времени.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5.04</w:t>
            </w:r>
          </w:p>
        </w:tc>
        <w:tc>
          <w:tcPr>
            <w:tcW w:w="2553" w:type="dxa"/>
          </w:tcPr>
          <w:p w:rsidR="004D5B3C" w:rsidRPr="003E21CB" w:rsidRDefault="004D5B3C" w:rsidP="004E0B98">
            <w:pPr>
              <w:jc w:val="center"/>
              <w:rPr>
                <w:sz w:val="28"/>
                <w:szCs w:val="28"/>
                <w:lang w:val="tt-RU"/>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107</w:t>
            </w:r>
          </w:p>
        </w:tc>
        <w:tc>
          <w:tcPr>
            <w:tcW w:w="7655" w:type="dxa"/>
            <w:gridSpan w:val="2"/>
          </w:tcPr>
          <w:p w:rsidR="004D5B3C" w:rsidRPr="00057256" w:rsidRDefault="004D5B3C" w:rsidP="004E0B98">
            <w:pPr>
              <w:rPr>
                <w:sz w:val="28"/>
                <w:szCs w:val="28"/>
              </w:rPr>
            </w:pPr>
            <w:r w:rsidRPr="00057256">
              <w:rPr>
                <w:sz w:val="28"/>
                <w:szCs w:val="28"/>
              </w:rPr>
              <w:t>Употребление глаголов в речи.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6.04</w:t>
            </w:r>
          </w:p>
        </w:tc>
        <w:tc>
          <w:tcPr>
            <w:tcW w:w="2553" w:type="dxa"/>
          </w:tcPr>
          <w:p w:rsidR="004D5B3C" w:rsidRPr="00B51106" w:rsidRDefault="004D5B3C" w:rsidP="004E0B98">
            <w:pPr>
              <w:jc w:val="center"/>
              <w:rPr>
                <w:sz w:val="28"/>
                <w:szCs w:val="28"/>
                <w:lang w:val="tt-RU"/>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108</w:t>
            </w:r>
          </w:p>
        </w:tc>
        <w:tc>
          <w:tcPr>
            <w:tcW w:w="7655" w:type="dxa"/>
            <w:gridSpan w:val="2"/>
          </w:tcPr>
          <w:p w:rsidR="004D5B3C" w:rsidRPr="00057256" w:rsidRDefault="004D5B3C" w:rsidP="004E0B98">
            <w:pPr>
              <w:rPr>
                <w:i/>
                <w:sz w:val="28"/>
                <w:szCs w:val="28"/>
              </w:rPr>
            </w:pPr>
            <w:r w:rsidRPr="00057256">
              <w:rPr>
                <w:i/>
                <w:sz w:val="28"/>
                <w:szCs w:val="28"/>
              </w:rPr>
              <w:t>Р/р. Обучающее изложение текста по опорным словам. (По рассказу Б. Житкова «Храбрый утёнок»), 40 мин.</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B82610" w:rsidRPr="00921FED" w:rsidRDefault="001B01ED" w:rsidP="004E0B98">
            <w:pPr>
              <w:jc w:val="center"/>
              <w:rPr>
                <w:sz w:val="28"/>
                <w:szCs w:val="28"/>
              </w:rPr>
            </w:pPr>
            <w:r>
              <w:rPr>
                <w:sz w:val="28"/>
                <w:szCs w:val="28"/>
              </w:rPr>
              <w:t>8.04</w:t>
            </w:r>
          </w:p>
        </w:tc>
        <w:tc>
          <w:tcPr>
            <w:tcW w:w="2553" w:type="dxa"/>
          </w:tcPr>
          <w:p w:rsidR="004D5B3C" w:rsidRPr="00B51106" w:rsidRDefault="004D5B3C" w:rsidP="004E0B98">
            <w:pPr>
              <w:jc w:val="center"/>
              <w:rPr>
                <w:sz w:val="28"/>
                <w:szCs w:val="28"/>
                <w:lang w:val="tt-RU"/>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109</w:t>
            </w:r>
          </w:p>
        </w:tc>
        <w:tc>
          <w:tcPr>
            <w:tcW w:w="7655" w:type="dxa"/>
            <w:gridSpan w:val="2"/>
          </w:tcPr>
          <w:p w:rsidR="004D5B3C" w:rsidRPr="00057256" w:rsidRDefault="004D5B3C" w:rsidP="004E0B98">
            <w:pPr>
              <w:rPr>
                <w:sz w:val="28"/>
                <w:szCs w:val="28"/>
              </w:rPr>
            </w:pPr>
            <w:r w:rsidRPr="00057256">
              <w:rPr>
                <w:sz w:val="28"/>
                <w:szCs w:val="28"/>
              </w:rPr>
              <w:t>Имя прилагательное как часть речи.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10.04</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110</w:t>
            </w:r>
          </w:p>
        </w:tc>
        <w:tc>
          <w:tcPr>
            <w:tcW w:w="7655" w:type="dxa"/>
            <w:gridSpan w:val="2"/>
          </w:tcPr>
          <w:p w:rsidR="004D5B3C" w:rsidRPr="00057256" w:rsidRDefault="004D5B3C" w:rsidP="004E0B98">
            <w:pPr>
              <w:rPr>
                <w:sz w:val="28"/>
                <w:szCs w:val="28"/>
              </w:rPr>
            </w:pPr>
            <w:r w:rsidRPr="00057256">
              <w:rPr>
                <w:sz w:val="28"/>
                <w:szCs w:val="28"/>
              </w:rPr>
              <w:t>Изменение имён прилагательных по числам.</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12.04</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111</w:t>
            </w:r>
          </w:p>
        </w:tc>
        <w:tc>
          <w:tcPr>
            <w:tcW w:w="7655" w:type="dxa"/>
            <w:gridSpan w:val="2"/>
          </w:tcPr>
          <w:p w:rsidR="004D5B3C" w:rsidRPr="00057256" w:rsidRDefault="004D5B3C" w:rsidP="004E0B98">
            <w:pPr>
              <w:rPr>
                <w:sz w:val="28"/>
                <w:szCs w:val="28"/>
              </w:rPr>
            </w:pPr>
            <w:r w:rsidRPr="00057256">
              <w:rPr>
                <w:sz w:val="28"/>
                <w:szCs w:val="28"/>
              </w:rPr>
              <w:t>Изменение имён прилагательных по числам.</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13.04</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112</w:t>
            </w:r>
          </w:p>
        </w:tc>
        <w:tc>
          <w:tcPr>
            <w:tcW w:w="7655" w:type="dxa"/>
            <w:gridSpan w:val="2"/>
          </w:tcPr>
          <w:p w:rsidR="004D5B3C" w:rsidRPr="00057256" w:rsidRDefault="004D5B3C" w:rsidP="004E0B98">
            <w:pPr>
              <w:rPr>
                <w:sz w:val="28"/>
                <w:szCs w:val="28"/>
              </w:rPr>
            </w:pPr>
            <w:r w:rsidRPr="00057256">
              <w:rPr>
                <w:sz w:val="28"/>
                <w:szCs w:val="28"/>
              </w:rPr>
              <w:t>Роль имён прилагательных в речи.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15.04</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113</w:t>
            </w:r>
          </w:p>
        </w:tc>
        <w:tc>
          <w:tcPr>
            <w:tcW w:w="7655" w:type="dxa"/>
            <w:gridSpan w:val="2"/>
          </w:tcPr>
          <w:p w:rsidR="004D5B3C" w:rsidRPr="00057256" w:rsidRDefault="004D5B3C" w:rsidP="004E0B98">
            <w:pPr>
              <w:rPr>
                <w:i/>
                <w:sz w:val="28"/>
                <w:szCs w:val="28"/>
              </w:rPr>
            </w:pPr>
            <w:r w:rsidRPr="00057256">
              <w:rPr>
                <w:sz w:val="28"/>
                <w:szCs w:val="28"/>
              </w:rPr>
              <w:t xml:space="preserve">Обобщение знаний об основных частях речи. </w:t>
            </w:r>
            <w:r w:rsidRPr="00057256">
              <w:rPr>
                <w:i/>
                <w:sz w:val="28"/>
                <w:szCs w:val="28"/>
              </w:rPr>
              <w:t>Словарный диктант, 10 мин.</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17.04</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114</w:t>
            </w:r>
          </w:p>
        </w:tc>
        <w:tc>
          <w:tcPr>
            <w:tcW w:w="7655" w:type="dxa"/>
            <w:gridSpan w:val="2"/>
          </w:tcPr>
          <w:p w:rsidR="004D5B3C" w:rsidRPr="00057256" w:rsidRDefault="004D5B3C" w:rsidP="004E0B98">
            <w:pPr>
              <w:rPr>
                <w:sz w:val="28"/>
                <w:szCs w:val="28"/>
              </w:rPr>
            </w:pPr>
            <w:r w:rsidRPr="00057256">
              <w:rPr>
                <w:sz w:val="28"/>
                <w:szCs w:val="28"/>
              </w:rPr>
              <w:t>Словесные средства создания художественного образа.</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19.04</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115</w:t>
            </w:r>
          </w:p>
        </w:tc>
        <w:tc>
          <w:tcPr>
            <w:tcW w:w="7655" w:type="dxa"/>
            <w:gridSpan w:val="2"/>
          </w:tcPr>
          <w:p w:rsidR="004D5B3C" w:rsidRPr="00057256" w:rsidRDefault="004D5B3C" w:rsidP="004E0B98">
            <w:pPr>
              <w:rPr>
                <w:sz w:val="28"/>
                <w:szCs w:val="28"/>
              </w:rPr>
            </w:pPr>
            <w:r w:rsidRPr="00057256">
              <w:rPr>
                <w:sz w:val="28"/>
                <w:szCs w:val="28"/>
              </w:rPr>
              <w:t>Предлог, его роль в речи.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20.04</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116</w:t>
            </w:r>
          </w:p>
        </w:tc>
        <w:tc>
          <w:tcPr>
            <w:tcW w:w="7655" w:type="dxa"/>
            <w:gridSpan w:val="2"/>
          </w:tcPr>
          <w:p w:rsidR="004D5B3C" w:rsidRPr="00057256" w:rsidRDefault="004D5B3C" w:rsidP="004E0B98">
            <w:pPr>
              <w:rPr>
                <w:sz w:val="28"/>
                <w:szCs w:val="28"/>
              </w:rPr>
            </w:pPr>
            <w:r w:rsidRPr="00057256">
              <w:rPr>
                <w:sz w:val="28"/>
                <w:szCs w:val="28"/>
              </w:rPr>
              <w:t>Правописание предлогов со словами.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22.04</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118</w:t>
            </w:r>
          </w:p>
        </w:tc>
        <w:tc>
          <w:tcPr>
            <w:tcW w:w="7655" w:type="dxa"/>
            <w:gridSpan w:val="2"/>
          </w:tcPr>
          <w:p w:rsidR="004D5B3C" w:rsidRPr="00057256" w:rsidRDefault="004D5B3C" w:rsidP="004E0B98">
            <w:pPr>
              <w:rPr>
                <w:sz w:val="28"/>
                <w:szCs w:val="28"/>
              </w:rPr>
            </w:pPr>
            <w:r w:rsidRPr="00057256">
              <w:rPr>
                <w:sz w:val="28"/>
                <w:szCs w:val="28"/>
              </w:rPr>
              <w:t>Различие написания приставок и предлогов.</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24.04</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119</w:t>
            </w:r>
          </w:p>
        </w:tc>
        <w:tc>
          <w:tcPr>
            <w:tcW w:w="7655" w:type="dxa"/>
            <w:gridSpan w:val="2"/>
          </w:tcPr>
          <w:p w:rsidR="004D5B3C" w:rsidRPr="00057256" w:rsidRDefault="004D5B3C" w:rsidP="004E0B98">
            <w:pPr>
              <w:rPr>
                <w:sz w:val="28"/>
                <w:szCs w:val="28"/>
              </w:rPr>
            </w:pPr>
            <w:r w:rsidRPr="00057256">
              <w:rPr>
                <w:sz w:val="28"/>
                <w:szCs w:val="28"/>
              </w:rPr>
              <w:t>Литературные нормы употребления предлогов в речи.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26.04</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120</w:t>
            </w:r>
          </w:p>
        </w:tc>
        <w:tc>
          <w:tcPr>
            <w:tcW w:w="7655" w:type="dxa"/>
            <w:gridSpan w:val="2"/>
          </w:tcPr>
          <w:p w:rsidR="004D5B3C" w:rsidRPr="00057256" w:rsidRDefault="004D5B3C" w:rsidP="00807990">
            <w:pPr>
              <w:rPr>
                <w:b/>
                <w:sz w:val="28"/>
                <w:szCs w:val="28"/>
              </w:rPr>
            </w:pPr>
            <w:r w:rsidRPr="00057256">
              <w:rPr>
                <w:b/>
                <w:sz w:val="28"/>
                <w:szCs w:val="28"/>
              </w:rPr>
              <w:t xml:space="preserve">Контрольный диктант по теме «Части речи» 40 мин </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27.04</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4D5B3C" w:rsidP="004E0B98">
            <w:pPr>
              <w:rPr>
                <w:sz w:val="28"/>
                <w:szCs w:val="28"/>
              </w:rPr>
            </w:pPr>
            <w:r w:rsidRPr="00057256">
              <w:rPr>
                <w:sz w:val="28"/>
                <w:szCs w:val="28"/>
              </w:rPr>
              <w:t>121</w:t>
            </w:r>
          </w:p>
        </w:tc>
        <w:tc>
          <w:tcPr>
            <w:tcW w:w="7655" w:type="dxa"/>
            <w:gridSpan w:val="2"/>
          </w:tcPr>
          <w:p w:rsidR="004D5B3C" w:rsidRPr="00057256" w:rsidRDefault="004D5B3C" w:rsidP="004E0B98">
            <w:pPr>
              <w:rPr>
                <w:sz w:val="28"/>
                <w:szCs w:val="28"/>
              </w:rPr>
            </w:pPr>
            <w:r w:rsidRPr="00057256">
              <w:rPr>
                <w:sz w:val="28"/>
                <w:szCs w:val="28"/>
              </w:rPr>
              <w:t>Анализ ошибок и коррекция знаний.</w:t>
            </w:r>
          </w:p>
          <w:p w:rsidR="004D5B3C" w:rsidRPr="00057256" w:rsidRDefault="004D5B3C" w:rsidP="004E0B98">
            <w:pPr>
              <w:rPr>
                <w:sz w:val="28"/>
                <w:szCs w:val="28"/>
              </w:rPr>
            </w:pPr>
            <w:r w:rsidRPr="00057256">
              <w:rPr>
                <w:sz w:val="28"/>
                <w:szCs w:val="28"/>
              </w:rPr>
              <w:t>Предложение. Типы предложений по интонации и по цели высказывания.</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29.04</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122</w:t>
            </w:r>
          </w:p>
        </w:tc>
        <w:tc>
          <w:tcPr>
            <w:tcW w:w="7655" w:type="dxa"/>
            <w:gridSpan w:val="2"/>
          </w:tcPr>
          <w:p w:rsidR="004D5B3C" w:rsidRPr="00057256" w:rsidRDefault="004D5B3C" w:rsidP="004E0B98">
            <w:pPr>
              <w:rPr>
                <w:sz w:val="28"/>
                <w:szCs w:val="28"/>
              </w:rPr>
            </w:pPr>
            <w:r w:rsidRPr="00057256">
              <w:rPr>
                <w:sz w:val="28"/>
                <w:szCs w:val="28"/>
              </w:rPr>
              <w:t>Главные члены предложения.</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3.05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123</w:t>
            </w:r>
          </w:p>
        </w:tc>
        <w:tc>
          <w:tcPr>
            <w:tcW w:w="7655" w:type="dxa"/>
            <w:gridSpan w:val="2"/>
          </w:tcPr>
          <w:p w:rsidR="004D5B3C" w:rsidRPr="00057256" w:rsidRDefault="004D5B3C" w:rsidP="004E0B98">
            <w:pPr>
              <w:rPr>
                <w:sz w:val="28"/>
                <w:szCs w:val="28"/>
              </w:rPr>
            </w:pPr>
            <w:r w:rsidRPr="00057256">
              <w:rPr>
                <w:sz w:val="28"/>
                <w:szCs w:val="28"/>
              </w:rPr>
              <w:t>Второстепенные члены предложения.</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4.05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124</w:t>
            </w:r>
          </w:p>
        </w:tc>
        <w:tc>
          <w:tcPr>
            <w:tcW w:w="7655" w:type="dxa"/>
            <w:gridSpan w:val="2"/>
          </w:tcPr>
          <w:p w:rsidR="007A2C7A" w:rsidRPr="00057256" w:rsidRDefault="004D5B3C" w:rsidP="007A2C7A">
            <w:pPr>
              <w:rPr>
                <w:sz w:val="28"/>
                <w:szCs w:val="28"/>
              </w:rPr>
            </w:pPr>
            <w:r w:rsidRPr="00057256">
              <w:rPr>
                <w:sz w:val="28"/>
                <w:szCs w:val="28"/>
              </w:rPr>
              <w:t>Связь слов в предложении.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6.05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125</w:t>
            </w:r>
          </w:p>
        </w:tc>
        <w:tc>
          <w:tcPr>
            <w:tcW w:w="7655" w:type="dxa"/>
            <w:gridSpan w:val="2"/>
          </w:tcPr>
          <w:p w:rsidR="004D5B3C" w:rsidRPr="00057256" w:rsidRDefault="004D5B3C" w:rsidP="004E0B98">
            <w:pPr>
              <w:rPr>
                <w:sz w:val="28"/>
                <w:szCs w:val="28"/>
              </w:rPr>
            </w:pPr>
            <w:r w:rsidRPr="00057256">
              <w:rPr>
                <w:sz w:val="28"/>
                <w:szCs w:val="28"/>
              </w:rPr>
              <w:t>Текст .Типы текстов.</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8.05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126</w:t>
            </w:r>
          </w:p>
        </w:tc>
        <w:tc>
          <w:tcPr>
            <w:tcW w:w="7655" w:type="dxa"/>
            <w:gridSpan w:val="2"/>
          </w:tcPr>
          <w:p w:rsidR="004D5B3C" w:rsidRPr="00057256" w:rsidRDefault="004D5B3C" w:rsidP="004E0B98">
            <w:pPr>
              <w:rPr>
                <w:sz w:val="28"/>
                <w:szCs w:val="28"/>
              </w:rPr>
            </w:pPr>
            <w:r w:rsidRPr="00057256">
              <w:rPr>
                <w:i/>
                <w:sz w:val="28"/>
                <w:szCs w:val="28"/>
              </w:rPr>
              <w:t>Р/р. Составление текста-описания животного на основе упр.183</w:t>
            </w:r>
            <w:r w:rsidRPr="00057256">
              <w:rPr>
                <w:sz w:val="28"/>
                <w:szCs w:val="28"/>
              </w:rPr>
              <w:t>.</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10.05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127</w:t>
            </w:r>
          </w:p>
        </w:tc>
        <w:tc>
          <w:tcPr>
            <w:tcW w:w="7655" w:type="dxa"/>
            <w:gridSpan w:val="2"/>
          </w:tcPr>
          <w:p w:rsidR="004D5B3C" w:rsidRPr="00057256" w:rsidRDefault="004D5B3C" w:rsidP="004E0B98">
            <w:pPr>
              <w:rPr>
                <w:sz w:val="28"/>
                <w:szCs w:val="28"/>
              </w:rPr>
            </w:pPr>
            <w:r w:rsidRPr="00057256">
              <w:rPr>
                <w:sz w:val="28"/>
                <w:szCs w:val="28"/>
              </w:rPr>
              <w:t xml:space="preserve">Записка и письмо как вид текста, требования к его </w:t>
            </w:r>
            <w:r w:rsidRPr="00057256">
              <w:rPr>
                <w:sz w:val="28"/>
                <w:szCs w:val="28"/>
              </w:rPr>
              <w:lastRenderedPageBreak/>
              <w:t>написанию.</w:t>
            </w:r>
          </w:p>
        </w:tc>
        <w:tc>
          <w:tcPr>
            <w:tcW w:w="1417" w:type="dxa"/>
          </w:tcPr>
          <w:p w:rsidR="004D5B3C" w:rsidRPr="00057256" w:rsidRDefault="004D5B3C" w:rsidP="004E0B98">
            <w:pPr>
              <w:rPr>
                <w:sz w:val="28"/>
                <w:szCs w:val="28"/>
              </w:rPr>
            </w:pPr>
            <w:r w:rsidRPr="00057256">
              <w:rPr>
                <w:sz w:val="28"/>
                <w:szCs w:val="28"/>
              </w:rPr>
              <w:lastRenderedPageBreak/>
              <w:t>1</w:t>
            </w:r>
          </w:p>
        </w:tc>
        <w:tc>
          <w:tcPr>
            <w:tcW w:w="1421" w:type="dxa"/>
            <w:gridSpan w:val="2"/>
          </w:tcPr>
          <w:p w:rsidR="004D5B3C" w:rsidRPr="00921FED" w:rsidRDefault="001B01ED" w:rsidP="004E0B98">
            <w:pPr>
              <w:jc w:val="center"/>
              <w:rPr>
                <w:sz w:val="28"/>
                <w:szCs w:val="28"/>
              </w:rPr>
            </w:pPr>
            <w:r>
              <w:rPr>
                <w:sz w:val="28"/>
                <w:szCs w:val="28"/>
              </w:rPr>
              <w:t>11.05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128</w:t>
            </w:r>
          </w:p>
        </w:tc>
        <w:tc>
          <w:tcPr>
            <w:tcW w:w="7655" w:type="dxa"/>
            <w:gridSpan w:val="2"/>
          </w:tcPr>
          <w:p w:rsidR="004D5B3C" w:rsidRPr="00057256" w:rsidRDefault="004D5B3C" w:rsidP="004E0B98">
            <w:pPr>
              <w:rPr>
                <w:sz w:val="28"/>
                <w:szCs w:val="28"/>
              </w:rPr>
            </w:pPr>
            <w:r w:rsidRPr="00057256">
              <w:rPr>
                <w:sz w:val="28"/>
                <w:szCs w:val="28"/>
              </w:rPr>
              <w:t>Приглашение как вид текста, требования к его написанию.</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13.05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129</w:t>
            </w:r>
          </w:p>
        </w:tc>
        <w:tc>
          <w:tcPr>
            <w:tcW w:w="7655" w:type="dxa"/>
            <w:gridSpan w:val="2"/>
          </w:tcPr>
          <w:p w:rsidR="004D5B3C" w:rsidRPr="00057256" w:rsidRDefault="004D5B3C" w:rsidP="004E0B98">
            <w:pPr>
              <w:rPr>
                <w:i/>
                <w:sz w:val="28"/>
                <w:szCs w:val="28"/>
              </w:rPr>
            </w:pPr>
            <w:r w:rsidRPr="00057256">
              <w:rPr>
                <w:sz w:val="28"/>
                <w:szCs w:val="28"/>
              </w:rPr>
              <w:t xml:space="preserve">Общение человека с природой. </w:t>
            </w:r>
            <w:r w:rsidRPr="00057256">
              <w:rPr>
                <w:i/>
                <w:sz w:val="28"/>
                <w:szCs w:val="28"/>
              </w:rPr>
              <w:t>Контрольный словарный диктант. 10 мин.</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15.05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130</w:t>
            </w:r>
          </w:p>
        </w:tc>
        <w:tc>
          <w:tcPr>
            <w:tcW w:w="7655" w:type="dxa"/>
            <w:gridSpan w:val="2"/>
          </w:tcPr>
          <w:p w:rsidR="004D5B3C" w:rsidRPr="00057256" w:rsidRDefault="004D5B3C" w:rsidP="004E0B98">
            <w:pPr>
              <w:rPr>
                <w:i/>
                <w:sz w:val="28"/>
                <w:szCs w:val="28"/>
              </w:rPr>
            </w:pPr>
            <w:r w:rsidRPr="00057256">
              <w:rPr>
                <w:i/>
                <w:sz w:val="28"/>
                <w:szCs w:val="28"/>
              </w:rPr>
              <w:t>Р/р. Составление текста по опорным словам. (Р.т., упр.196.)</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17.05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131</w:t>
            </w:r>
          </w:p>
        </w:tc>
        <w:tc>
          <w:tcPr>
            <w:tcW w:w="7655" w:type="dxa"/>
            <w:gridSpan w:val="2"/>
          </w:tcPr>
          <w:p w:rsidR="004D5B3C" w:rsidRPr="00057256" w:rsidRDefault="004D5B3C" w:rsidP="004E0B98">
            <w:pPr>
              <w:rPr>
                <w:sz w:val="28"/>
                <w:szCs w:val="28"/>
              </w:rPr>
            </w:pPr>
            <w:r w:rsidRPr="00057256">
              <w:rPr>
                <w:sz w:val="28"/>
                <w:szCs w:val="28"/>
              </w:rPr>
              <w:t>Итоговый контрольный диктант</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18.05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132</w:t>
            </w:r>
          </w:p>
        </w:tc>
        <w:tc>
          <w:tcPr>
            <w:tcW w:w="7655" w:type="dxa"/>
            <w:gridSpan w:val="2"/>
          </w:tcPr>
          <w:p w:rsidR="004D5B3C" w:rsidRPr="00057256" w:rsidRDefault="004D5B3C" w:rsidP="004E0B98">
            <w:pPr>
              <w:rPr>
                <w:b/>
                <w:sz w:val="28"/>
                <w:szCs w:val="28"/>
              </w:rPr>
            </w:pPr>
            <w:r w:rsidRPr="00057256">
              <w:rPr>
                <w:sz w:val="28"/>
                <w:szCs w:val="28"/>
              </w:rPr>
              <w:t>Работа над ошибками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20.05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133</w:t>
            </w:r>
          </w:p>
        </w:tc>
        <w:tc>
          <w:tcPr>
            <w:tcW w:w="7655" w:type="dxa"/>
            <w:gridSpan w:val="2"/>
          </w:tcPr>
          <w:p w:rsidR="004D5B3C" w:rsidRPr="00057256" w:rsidRDefault="004D5B3C" w:rsidP="004E0B98">
            <w:pPr>
              <w:rPr>
                <w:sz w:val="28"/>
                <w:szCs w:val="28"/>
              </w:rPr>
            </w:pPr>
            <w:r w:rsidRPr="00057256">
              <w:rPr>
                <w:sz w:val="28"/>
                <w:szCs w:val="28"/>
              </w:rPr>
              <w:t>Повторение знаний по теме «Звуки и буквы. Слог. Ударение».</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22.05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134</w:t>
            </w:r>
          </w:p>
        </w:tc>
        <w:tc>
          <w:tcPr>
            <w:tcW w:w="7655" w:type="dxa"/>
            <w:gridSpan w:val="2"/>
          </w:tcPr>
          <w:p w:rsidR="004D5B3C" w:rsidRPr="00057256" w:rsidRDefault="004D5B3C" w:rsidP="004E0B98">
            <w:pPr>
              <w:rPr>
                <w:sz w:val="28"/>
                <w:szCs w:val="28"/>
              </w:rPr>
            </w:pPr>
            <w:r w:rsidRPr="00057256">
              <w:rPr>
                <w:sz w:val="28"/>
                <w:szCs w:val="28"/>
              </w:rPr>
              <w:t>Повторение знаний по теме «Слово и его значение».</w:t>
            </w:r>
          </w:p>
        </w:tc>
        <w:tc>
          <w:tcPr>
            <w:tcW w:w="1417" w:type="dxa"/>
          </w:tcPr>
          <w:p w:rsidR="004D5B3C" w:rsidRPr="00057256" w:rsidRDefault="004D5B3C" w:rsidP="004E0B98">
            <w:pPr>
              <w:rPr>
                <w:sz w:val="28"/>
                <w:szCs w:val="28"/>
              </w:rPr>
            </w:pPr>
          </w:p>
        </w:tc>
        <w:tc>
          <w:tcPr>
            <w:tcW w:w="1421" w:type="dxa"/>
            <w:gridSpan w:val="2"/>
          </w:tcPr>
          <w:p w:rsidR="004D5B3C" w:rsidRPr="00921FED" w:rsidRDefault="001B01ED" w:rsidP="004E0B98">
            <w:pPr>
              <w:jc w:val="center"/>
              <w:rPr>
                <w:sz w:val="28"/>
                <w:szCs w:val="28"/>
              </w:rPr>
            </w:pPr>
            <w:r>
              <w:rPr>
                <w:sz w:val="28"/>
                <w:szCs w:val="28"/>
              </w:rPr>
              <w:t>24.05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135</w:t>
            </w:r>
          </w:p>
        </w:tc>
        <w:tc>
          <w:tcPr>
            <w:tcW w:w="7655" w:type="dxa"/>
            <w:gridSpan w:val="2"/>
          </w:tcPr>
          <w:p w:rsidR="004D5B3C" w:rsidRPr="00057256" w:rsidRDefault="004D5B3C" w:rsidP="004E0B98">
            <w:pPr>
              <w:rPr>
                <w:sz w:val="28"/>
                <w:szCs w:val="28"/>
              </w:rPr>
            </w:pPr>
            <w:r w:rsidRPr="00057256">
              <w:rPr>
                <w:sz w:val="28"/>
                <w:szCs w:val="28"/>
              </w:rPr>
              <w:t>Повторение знаний по теме «Состав слова».</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25.05</w:t>
            </w:r>
          </w:p>
        </w:tc>
        <w:tc>
          <w:tcPr>
            <w:tcW w:w="2553" w:type="dxa"/>
          </w:tcPr>
          <w:p w:rsidR="004D5B3C" w:rsidRPr="00921FED" w:rsidRDefault="004D5B3C" w:rsidP="004E0B98">
            <w:pPr>
              <w:jc w:val="center"/>
              <w:rPr>
                <w:sz w:val="28"/>
                <w:szCs w:val="28"/>
              </w:rPr>
            </w:pPr>
          </w:p>
        </w:tc>
      </w:tr>
      <w:tr w:rsidR="004D5B3C" w:rsidRPr="00057256" w:rsidTr="00921FED">
        <w:trPr>
          <w:gridAfter w:val="2"/>
          <w:wAfter w:w="10444" w:type="dxa"/>
        </w:trPr>
        <w:tc>
          <w:tcPr>
            <w:tcW w:w="704" w:type="dxa"/>
          </w:tcPr>
          <w:p w:rsidR="004D5B3C" w:rsidRPr="00057256" w:rsidRDefault="00602E9B" w:rsidP="004E0B98">
            <w:pPr>
              <w:rPr>
                <w:sz w:val="28"/>
                <w:szCs w:val="28"/>
              </w:rPr>
            </w:pPr>
            <w:r>
              <w:rPr>
                <w:sz w:val="28"/>
                <w:szCs w:val="28"/>
              </w:rPr>
              <w:t>136</w:t>
            </w:r>
          </w:p>
        </w:tc>
        <w:tc>
          <w:tcPr>
            <w:tcW w:w="7655" w:type="dxa"/>
            <w:gridSpan w:val="2"/>
          </w:tcPr>
          <w:p w:rsidR="004D5B3C" w:rsidRPr="00057256" w:rsidRDefault="004D5B3C" w:rsidP="004E0B98">
            <w:pPr>
              <w:rPr>
                <w:sz w:val="28"/>
                <w:szCs w:val="28"/>
              </w:rPr>
            </w:pPr>
            <w:r w:rsidRPr="00057256">
              <w:rPr>
                <w:sz w:val="28"/>
                <w:szCs w:val="28"/>
              </w:rPr>
              <w:t>Повторение знаний по теме «Части речи».</w:t>
            </w:r>
          </w:p>
        </w:tc>
        <w:tc>
          <w:tcPr>
            <w:tcW w:w="1417" w:type="dxa"/>
          </w:tcPr>
          <w:p w:rsidR="004D5B3C" w:rsidRPr="00057256" w:rsidRDefault="004D5B3C" w:rsidP="004E0B98">
            <w:pPr>
              <w:rPr>
                <w:sz w:val="28"/>
                <w:szCs w:val="28"/>
              </w:rPr>
            </w:pPr>
            <w:r w:rsidRPr="00057256">
              <w:rPr>
                <w:sz w:val="28"/>
                <w:szCs w:val="28"/>
              </w:rPr>
              <w:t>1</w:t>
            </w:r>
          </w:p>
        </w:tc>
        <w:tc>
          <w:tcPr>
            <w:tcW w:w="1421" w:type="dxa"/>
            <w:gridSpan w:val="2"/>
          </w:tcPr>
          <w:p w:rsidR="004D5B3C" w:rsidRPr="00921FED" w:rsidRDefault="001B01ED" w:rsidP="004E0B98">
            <w:pPr>
              <w:jc w:val="center"/>
              <w:rPr>
                <w:sz w:val="28"/>
                <w:szCs w:val="28"/>
              </w:rPr>
            </w:pPr>
            <w:r>
              <w:rPr>
                <w:sz w:val="28"/>
                <w:szCs w:val="28"/>
              </w:rPr>
              <w:t>27.05</w:t>
            </w:r>
          </w:p>
        </w:tc>
        <w:tc>
          <w:tcPr>
            <w:tcW w:w="2553" w:type="dxa"/>
          </w:tcPr>
          <w:p w:rsidR="004D5B3C" w:rsidRPr="00921FED" w:rsidRDefault="004D5B3C" w:rsidP="004E0B98">
            <w:pPr>
              <w:jc w:val="center"/>
              <w:rPr>
                <w:sz w:val="28"/>
                <w:szCs w:val="28"/>
              </w:rPr>
            </w:pPr>
          </w:p>
        </w:tc>
      </w:tr>
    </w:tbl>
    <w:p w:rsidR="0060399D" w:rsidRPr="00057256" w:rsidRDefault="0060399D" w:rsidP="0060399D">
      <w:pPr>
        <w:rPr>
          <w:b/>
          <w:sz w:val="28"/>
          <w:szCs w:val="28"/>
        </w:rPr>
      </w:pPr>
    </w:p>
    <w:p w:rsidR="0060399D" w:rsidRPr="00057256" w:rsidRDefault="0060399D" w:rsidP="0060399D">
      <w:pPr>
        <w:rPr>
          <w:b/>
          <w:sz w:val="28"/>
          <w:szCs w:val="28"/>
        </w:rPr>
      </w:pPr>
    </w:p>
    <w:p w:rsidR="0060399D" w:rsidRPr="00057256" w:rsidRDefault="0060399D" w:rsidP="0060399D">
      <w:pPr>
        <w:rPr>
          <w:b/>
          <w:sz w:val="28"/>
          <w:szCs w:val="28"/>
        </w:rPr>
      </w:pPr>
    </w:p>
    <w:sectPr w:rsidR="0060399D" w:rsidRPr="00057256" w:rsidSect="00E847A6">
      <w:pgSz w:w="16838" w:h="11906" w:orient="landscape"/>
      <w:pgMar w:top="709" w:right="962"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GACM K+ Newton C San Pin">
    <w:altName w:val="Newton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ANBND G+ Newton C San Pin">
    <w:altName w:val="Newton CSan Pin"/>
    <w:panose1 w:val="00000000000000000000"/>
    <w:charset w:val="CC"/>
    <w:family w:val="auto"/>
    <w:notTrueType/>
    <w:pitch w:val="default"/>
    <w:sig w:usb0="00000201" w:usb1="00000000" w:usb2="00000000" w:usb3="00000000" w:csb0="00000004" w:csb1="00000000"/>
  </w:font>
  <w:font w:name="ALLFE M+ Newton C San Pin">
    <w:altName w:val="Newton CSan Pin"/>
    <w:panose1 w:val="00000000000000000000"/>
    <w:charset w:val="CC"/>
    <w:family w:val="auto"/>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AIGIJ I+ Newton C San Pin">
    <w:altName w:val="Newton CSan Pin"/>
    <w:panose1 w:val="00000000000000000000"/>
    <w:charset w:val="CC"/>
    <w:family w:val="auto"/>
    <w:notTrueType/>
    <w:pitch w:val="default"/>
    <w:sig w:usb0="00000201" w:usb1="00000000" w:usb2="00000000" w:usb3="00000000" w:csb0="00000004" w:csb1="00000000"/>
  </w:font>
  <w:font w:name="COJMB J+ Newton C San Pin">
    <w:altName w:val="Newton CSan Pin"/>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014500E"/>
    <w:lvl w:ilvl="0">
      <w:numFmt w:val="bullet"/>
      <w:lvlText w:val="*"/>
      <w:lvlJc w:val="left"/>
    </w:lvl>
  </w:abstractNum>
  <w:abstractNum w:abstractNumId="1" w15:restartNumberingAfterBreak="0">
    <w:nsid w:val="04F4214C"/>
    <w:multiLevelType w:val="hybridMultilevel"/>
    <w:tmpl w:val="A3FC7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72297C"/>
    <w:multiLevelType w:val="multilevel"/>
    <w:tmpl w:val="F0CC629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6D4371"/>
    <w:multiLevelType w:val="hybridMultilevel"/>
    <w:tmpl w:val="D494AE32"/>
    <w:lvl w:ilvl="0" w:tplc="4792399E">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4" w15:restartNumberingAfterBreak="0">
    <w:nsid w:val="0D7568A4"/>
    <w:multiLevelType w:val="hybridMultilevel"/>
    <w:tmpl w:val="37E0DA12"/>
    <w:lvl w:ilvl="0" w:tplc="9A96DA80">
      <w:start w:val="1"/>
      <w:numFmt w:val="decimal"/>
      <w:lvlText w:val="%1."/>
      <w:lvlJc w:val="left"/>
      <w:pPr>
        <w:ind w:left="360" w:hanging="360"/>
      </w:pPr>
      <w:rPr>
        <w:rFonts w:ascii="Times New Roman" w:eastAsia="Times New Roman" w:hAnsi="Times New Roman" w:cs="Times New Roman"/>
      </w:rPr>
    </w:lvl>
    <w:lvl w:ilvl="1" w:tplc="04190019">
      <w:start w:val="1"/>
      <w:numFmt w:val="lowerLetter"/>
      <w:lvlText w:val="%2."/>
      <w:lvlJc w:val="left"/>
      <w:pPr>
        <w:ind w:left="732" w:hanging="360"/>
      </w:pPr>
    </w:lvl>
    <w:lvl w:ilvl="2" w:tplc="0419001B">
      <w:start w:val="1"/>
      <w:numFmt w:val="lowerRoman"/>
      <w:lvlText w:val="%3."/>
      <w:lvlJc w:val="right"/>
      <w:pPr>
        <w:ind w:left="1452" w:hanging="180"/>
      </w:pPr>
    </w:lvl>
    <w:lvl w:ilvl="3" w:tplc="0419000F">
      <w:start w:val="1"/>
      <w:numFmt w:val="decimal"/>
      <w:lvlText w:val="%4."/>
      <w:lvlJc w:val="left"/>
      <w:pPr>
        <w:ind w:left="2172" w:hanging="360"/>
      </w:pPr>
    </w:lvl>
    <w:lvl w:ilvl="4" w:tplc="04190019">
      <w:start w:val="1"/>
      <w:numFmt w:val="lowerLetter"/>
      <w:lvlText w:val="%5."/>
      <w:lvlJc w:val="left"/>
      <w:pPr>
        <w:ind w:left="2892" w:hanging="360"/>
      </w:pPr>
    </w:lvl>
    <w:lvl w:ilvl="5" w:tplc="0419001B">
      <w:start w:val="1"/>
      <w:numFmt w:val="lowerRoman"/>
      <w:lvlText w:val="%6."/>
      <w:lvlJc w:val="right"/>
      <w:pPr>
        <w:ind w:left="3612" w:hanging="180"/>
      </w:pPr>
    </w:lvl>
    <w:lvl w:ilvl="6" w:tplc="0419000F">
      <w:start w:val="1"/>
      <w:numFmt w:val="decimal"/>
      <w:lvlText w:val="%7."/>
      <w:lvlJc w:val="left"/>
      <w:pPr>
        <w:ind w:left="4332" w:hanging="360"/>
      </w:pPr>
    </w:lvl>
    <w:lvl w:ilvl="7" w:tplc="04190019">
      <w:start w:val="1"/>
      <w:numFmt w:val="lowerLetter"/>
      <w:lvlText w:val="%8."/>
      <w:lvlJc w:val="left"/>
      <w:pPr>
        <w:ind w:left="5052" w:hanging="360"/>
      </w:pPr>
    </w:lvl>
    <w:lvl w:ilvl="8" w:tplc="0419001B">
      <w:start w:val="1"/>
      <w:numFmt w:val="lowerRoman"/>
      <w:lvlText w:val="%9."/>
      <w:lvlJc w:val="right"/>
      <w:pPr>
        <w:ind w:left="5772" w:hanging="180"/>
      </w:pPr>
    </w:lvl>
  </w:abstractNum>
  <w:abstractNum w:abstractNumId="5" w15:restartNumberingAfterBreak="0">
    <w:nsid w:val="15B97D78"/>
    <w:multiLevelType w:val="hybridMultilevel"/>
    <w:tmpl w:val="77F08F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3C0B8D"/>
    <w:multiLevelType w:val="hybridMultilevel"/>
    <w:tmpl w:val="23028A9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6D0BD6"/>
    <w:multiLevelType w:val="hybridMultilevel"/>
    <w:tmpl w:val="EDD0C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B042E2"/>
    <w:multiLevelType w:val="hybridMultilevel"/>
    <w:tmpl w:val="4AB221FC"/>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3DD54869"/>
    <w:multiLevelType w:val="hybridMultilevel"/>
    <w:tmpl w:val="6C5C6F38"/>
    <w:lvl w:ilvl="0" w:tplc="D2BE7E8E">
      <w:start w:val="2"/>
      <w:numFmt w:val="bullet"/>
      <w:lvlText w:val=""/>
      <w:lvlJc w:val="left"/>
      <w:pPr>
        <w:tabs>
          <w:tab w:val="num" w:pos="855"/>
        </w:tabs>
        <w:ind w:left="855" w:hanging="495"/>
      </w:pPr>
      <w:rPr>
        <w:rFonts w:ascii="Symbol" w:eastAsia="Times New Roman" w:hAnsi="Symbol"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727D7F"/>
    <w:multiLevelType w:val="hybridMultilevel"/>
    <w:tmpl w:val="6B424A06"/>
    <w:lvl w:ilvl="0" w:tplc="5A04E08E">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7F1A45"/>
    <w:multiLevelType w:val="hybridMultilevel"/>
    <w:tmpl w:val="974A7F58"/>
    <w:lvl w:ilvl="0" w:tplc="4B487A5C">
      <w:numFmt w:val="bullet"/>
      <w:lvlText w:val="-"/>
      <w:lvlJc w:val="left"/>
      <w:pPr>
        <w:ind w:left="420" w:hanging="360"/>
      </w:pPr>
      <w:rPr>
        <w:rFonts w:ascii="Times New Roman" w:eastAsia="Calibri" w:hAnsi="Times New Roman"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start w:val="1"/>
      <w:numFmt w:val="bullet"/>
      <w:lvlText w:val=""/>
      <w:lvlJc w:val="left"/>
      <w:pPr>
        <w:ind w:left="1860" w:hanging="360"/>
      </w:pPr>
      <w:rPr>
        <w:rFonts w:ascii="Wingdings" w:hAnsi="Wingdings" w:hint="default"/>
      </w:rPr>
    </w:lvl>
    <w:lvl w:ilvl="3" w:tplc="04190001">
      <w:start w:val="1"/>
      <w:numFmt w:val="bullet"/>
      <w:lvlText w:val=""/>
      <w:lvlJc w:val="left"/>
      <w:pPr>
        <w:ind w:left="2580" w:hanging="360"/>
      </w:pPr>
      <w:rPr>
        <w:rFonts w:ascii="Symbol" w:hAnsi="Symbol" w:hint="default"/>
      </w:rPr>
    </w:lvl>
    <w:lvl w:ilvl="4" w:tplc="04190003">
      <w:start w:val="1"/>
      <w:numFmt w:val="bullet"/>
      <w:lvlText w:val="o"/>
      <w:lvlJc w:val="left"/>
      <w:pPr>
        <w:ind w:left="3300" w:hanging="360"/>
      </w:pPr>
      <w:rPr>
        <w:rFonts w:ascii="Courier New" w:hAnsi="Courier New" w:cs="Courier New" w:hint="default"/>
      </w:rPr>
    </w:lvl>
    <w:lvl w:ilvl="5" w:tplc="04190005">
      <w:start w:val="1"/>
      <w:numFmt w:val="bullet"/>
      <w:lvlText w:val=""/>
      <w:lvlJc w:val="left"/>
      <w:pPr>
        <w:ind w:left="4020" w:hanging="360"/>
      </w:pPr>
      <w:rPr>
        <w:rFonts w:ascii="Wingdings" w:hAnsi="Wingdings" w:hint="default"/>
      </w:rPr>
    </w:lvl>
    <w:lvl w:ilvl="6" w:tplc="04190001">
      <w:start w:val="1"/>
      <w:numFmt w:val="bullet"/>
      <w:lvlText w:val=""/>
      <w:lvlJc w:val="left"/>
      <w:pPr>
        <w:ind w:left="4740" w:hanging="360"/>
      </w:pPr>
      <w:rPr>
        <w:rFonts w:ascii="Symbol" w:hAnsi="Symbol" w:hint="default"/>
      </w:rPr>
    </w:lvl>
    <w:lvl w:ilvl="7" w:tplc="04190003">
      <w:start w:val="1"/>
      <w:numFmt w:val="bullet"/>
      <w:lvlText w:val="o"/>
      <w:lvlJc w:val="left"/>
      <w:pPr>
        <w:ind w:left="5460" w:hanging="360"/>
      </w:pPr>
      <w:rPr>
        <w:rFonts w:ascii="Courier New" w:hAnsi="Courier New" w:cs="Courier New" w:hint="default"/>
      </w:rPr>
    </w:lvl>
    <w:lvl w:ilvl="8" w:tplc="04190005">
      <w:start w:val="1"/>
      <w:numFmt w:val="bullet"/>
      <w:lvlText w:val=""/>
      <w:lvlJc w:val="left"/>
      <w:pPr>
        <w:ind w:left="6180" w:hanging="360"/>
      </w:pPr>
      <w:rPr>
        <w:rFonts w:ascii="Wingdings" w:hAnsi="Wingdings" w:hint="default"/>
      </w:rPr>
    </w:lvl>
  </w:abstractNum>
  <w:abstractNum w:abstractNumId="12" w15:restartNumberingAfterBreak="0">
    <w:nsid w:val="55A01D41"/>
    <w:multiLevelType w:val="hybridMultilevel"/>
    <w:tmpl w:val="CE88EF8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A4D781B"/>
    <w:multiLevelType w:val="hybridMultilevel"/>
    <w:tmpl w:val="917A99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5BA87886"/>
    <w:multiLevelType w:val="hybridMultilevel"/>
    <w:tmpl w:val="E29C2392"/>
    <w:lvl w:ilvl="0" w:tplc="0419000F">
      <w:start w:val="1"/>
      <w:numFmt w:val="decimal"/>
      <w:lvlText w:val="%1."/>
      <w:lvlJc w:val="left"/>
      <w:pPr>
        <w:ind w:left="3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68E032F8"/>
    <w:multiLevelType w:val="hybridMultilevel"/>
    <w:tmpl w:val="35F8C5F8"/>
    <w:lvl w:ilvl="0" w:tplc="5A04E08E">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7C1F1E"/>
    <w:multiLevelType w:val="hybridMultilevel"/>
    <w:tmpl w:val="D4F67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F0F5479"/>
    <w:multiLevelType w:val="multilevel"/>
    <w:tmpl w:val="EA00B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7"/>
  </w:num>
  <w:num w:numId="3">
    <w:abstractNumId w:val="9"/>
  </w:num>
  <w:num w:numId="4">
    <w:abstractNumId w:val="8"/>
  </w:num>
  <w:num w:numId="5">
    <w:abstractNumId w:val="6"/>
  </w:num>
  <w:num w:numId="6">
    <w:abstractNumId w:val="1"/>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0"/>
  </w:num>
  <w:num w:numId="14">
    <w:abstractNumId w:val="15"/>
  </w:num>
  <w:num w:numId="15">
    <w:abstractNumId w:val="11"/>
  </w:num>
  <w:num w:numId="16">
    <w:abstractNumId w:val="5"/>
  </w:num>
  <w:num w:numId="17">
    <w:abstractNumId w:val="1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18337F"/>
    <w:rsid w:val="000163F8"/>
    <w:rsid w:val="00016884"/>
    <w:rsid w:val="00024C6A"/>
    <w:rsid w:val="00031432"/>
    <w:rsid w:val="00033593"/>
    <w:rsid w:val="00034C34"/>
    <w:rsid w:val="0003545D"/>
    <w:rsid w:val="00040D55"/>
    <w:rsid w:val="00043ED5"/>
    <w:rsid w:val="00054D33"/>
    <w:rsid w:val="000559E2"/>
    <w:rsid w:val="00057256"/>
    <w:rsid w:val="000633A0"/>
    <w:rsid w:val="00065A4E"/>
    <w:rsid w:val="0006640C"/>
    <w:rsid w:val="00070F6B"/>
    <w:rsid w:val="00085564"/>
    <w:rsid w:val="000917F0"/>
    <w:rsid w:val="00094010"/>
    <w:rsid w:val="0009477E"/>
    <w:rsid w:val="000972CA"/>
    <w:rsid w:val="000A272C"/>
    <w:rsid w:val="000A3700"/>
    <w:rsid w:val="000A388D"/>
    <w:rsid w:val="000A456C"/>
    <w:rsid w:val="000A4931"/>
    <w:rsid w:val="000B57F9"/>
    <w:rsid w:val="000C01C8"/>
    <w:rsid w:val="000C2E7E"/>
    <w:rsid w:val="000E163C"/>
    <w:rsid w:val="000E2819"/>
    <w:rsid w:val="000E3959"/>
    <w:rsid w:val="000E4C0A"/>
    <w:rsid w:val="000E6ECE"/>
    <w:rsid w:val="000E7A5C"/>
    <w:rsid w:val="000E7D6B"/>
    <w:rsid w:val="000F07D3"/>
    <w:rsid w:val="001033CC"/>
    <w:rsid w:val="001072DD"/>
    <w:rsid w:val="001129F1"/>
    <w:rsid w:val="00112DC1"/>
    <w:rsid w:val="00124491"/>
    <w:rsid w:val="00124A75"/>
    <w:rsid w:val="00124DAE"/>
    <w:rsid w:val="00142A89"/>
    <w:rsid w:val="0015115C"/>
    <w:rsid w:val="001538A4"/>
    <w:rsid w:val="00163022"/>
    <w:rsid w:val="00166373"/>
    <w:rsid w:val="00166DF1"/>
    <w:rsid w:val="00180198"/>
    <w:rsid w:val="0018337F"/>
    <w:rsid w:val="0018529C"/>
    <w:rsid w:val="001905B9"/>
    <w:rsid w:val="001941A1"/>
    <w:rsid w:val="001A1BFD"/>
    <w:rsid w:val="001A6A90"/>
    <w:rsid w:val="001A769C"/>
    <w:rsid w:val="001B01ED"/>
    <w:rsid w:val="001B0ACC"/>
    <w:rsid w:val="001B26BA"/>
    <w:rsid w:val="001B4120"/>
    <w:rsid w:val="001B4BDA"/>
    <w:rsid w:val="001B6488"/>
    <w:rsid w:val="001B6779"/>
    <w:rsid w:val="001D0613"/>
    <w:rsid w:val="001D0AF4"/>
    <w:rsid w:val="001D28ED"/>
    <w:rsid w:val="001D33F0"/>
    <w:rsid w:val="001D348F"/>
    <w:rsid w:val="001E037C"/>
    <w:rsid w:val="001E2255"/>
    <w:rsid w:val="001E6408"/>
    <w:rsid w:val="001F0FB3"/>
    <w:rsid w:val="001F393B"/>
    <w:rsid w:val="001F4928"/>
    <w:rsid w:val="00206BBB"/>
    <w:rsid w:val="0021244F"/>
    <w:rsid w:val="0021713C"/>
    <w:rsid w:val="00226C7D"/>
    <w:rsid w:val="00251F17"/>
    <w:rsid w:val="0026206A"/>
    <w:rsid w:val="002625F3"/>
    <w:rsid w:val="0028371A"/>
    <w:rsid w:val="00283C79"/>
    <w:rsid w:val="00292AF8"/>
    <w:rsid w:val="00296318"/>
    <w:rsid w:val="002963BE"/>
    <w:rsid w:val="002A1046"/>
    <w:rsid w:val="002A2312"/>
    <w:rsid w:val="002B600F"/>
    <w:rsid w:val="002C3E35"/>
    <w:rsid w:val="002D0CBC"/>
    <w:rsid w:val="002D2798"/>
    <w:rsid w:val="002D647D"/>
    <w:rsid w:val="002E1612"/>
    <w:rsid w:val="002E4528"/>
    <w:rsid w:val="002F12FD"/>
    <w:rsid w:val="002F1498"/>
    <w:rsid w:val="002F689C"/>
    <w:rsid w:val="00305C07"/>
    <w:rsid w:val="003159E5"/>
    <w:rsid w:val="00316D14"/>
    <w:rsid w:val="00317D08"/>
    <w:rsid w:val="00323EEF"/>
    <w:rsid w:val="0032418F"/>
    <w:rsid w:val="00332F6B"/>
    <w:rsid w:val="00333835"/>
    <w:rsid w:val="00343601"/>
    <w:rsid w:val="003440C5"/>
    <w:rsid w:val="00345A48"/>
    <w:rsid w:val="00350148"/>
    <w:rsid w:val="00351561"/>
    <w:rsid w:val="0035262D"/>
    <w:rsid w:val="003616A3"/>
    <w:rsid w:val="00372F41"/>
    <w:rsid w:val="00397144"/>
    <w:rsid w:val="003A00EE"/>
    <w:rsid w:val="003A470E"/>
    <w:rsid w:val="003B1EA1"/>
    <w:rsid w:val="003B2024"/>
    <w:rsid w:val="003B2E31"/>
    <w:rsid w:val="003B3794"/>
    <w:rsid w:val="003B7F3F"/>
    <w:rsid w:val="003C4D82"/>
    <w:rsid w:val="003E21CB"/>
    <w:rsid w:val="003E2968"/>
    <w:rsid w:val="003E36E5"/>
    <w:rsid w:val="003E52E2"/>
    <w:rsid w:val="003E764C"/>
    <w:rsid w:val="003F3435"/>
    <w:rsid w:val="003F4471"/>
    <w:rsid w:val="00405881"/>
    <w:rsid w:val="00420B17"/>
    <w:rsid w:val="0042397E"/>
    <w:rsid w:val="004268B9"/>
    <w:rsid w:val="00434ECD"/>
    <w:rsid w:val="004445DD"/>
    <w:rsid w:val="00453DD0"/>
    <w:rsid w:val="004565C0"/>
    <w:rsid w:val="00456AFB"/>
    <w:rsid w:val="00456B31"/>
    <w:rsid w:val="0045729F"/>
    <w:rsid w:val="004611ED"/>
    <w:rsid w:val="004B22FD"/>
    <w:rsid w:val="004B2F70"/>
    <w:rsid w:val="004B5E46"/>
    <w:rsid w:val="004B63D0"/>
    <w:rsid w:val="004C4659"/>
    <w:rsid w:val="004C576C"/>
    <w:rsid w:val="004D0C1A"/>
    <w:rsid w:val="004D1FF7"/>
    <w:rsid w:val="004D5B3C"/>
    <w:rsid w:val="004D61FF"/>
    <w:rsid w:val="004E0B98"/>
    <w:rsid w:val="004E3B5D"/>
    <w:rsid w:val="004E4FEC"/>
    <w:rsid w:val="004F26B2"/>
    <w:rsid w:val="004F6ED9"/>
    <w:rsid w:val="00510C14"/>
    <w:rsid w:val="00513C8C"/>
    <w:rsid w:val="005206C4"/>
    <w:rsid w:val="00527803"/>
    <w:rsid w:val="005279DE"/>
    <w:rsid w:val="00545035"/>
    <w:rsid w:val="00551281"/>
    <w:rsid w:val="005569B3"/>
    <w:rsid w:val="0056022A"/>
    <w:rsid w:val="00570664"/>
    <w:rsid w:val="00575584"/>
    <w:rsid w:val="005774F8"/>
    <w:rsid w:val="00581855"/>
    <w:rsid w:val="005A29FF"/>
    <w:rsid w:val="005C3CBF"/>
    <w:rsid w:val="005D70BD"/>
    <w:rsid w:val="005D75AA"/>
    <w:rsid w:val="005F3FCD"/>
    <w:rsid w:val="00602E9B"/>
    <w:rsid w:val="0060399D"/>
    <w:rsid w:val="006113DF"/>
    <w:rsid w:val="00635B5D"/>
    <w:rsid w:val="006540C1"/>
    <w:rsid w:val="006656A3"/>
    <w:rsid w:val="00665D88"/>
    <w:rsid w:val="00694DB0"/>
    <w:rsid w:val="006A35C3"/>
    <w:rsid w:val="006A481A"/>
    <w:rsid w:val="006A536C"/>
    <w:rsid w:val="006B6E6D"/>
    <w:rsid w:val="006E097D"/>
    <w:rsid w:val="006E3379"/>
    <w:rsid w:val="006F0EDE"/>
    <w:rsid w:val="006F3481"/>
    <w:rsid w:val="006F7D3B"/>
    <w:rsid w:val="00700AAA"/>
    <w:rsid w:val="00705617"/>
    <w:rsid w:val="00707607"/>
    <w:rsid w:val="00710355"/>
    <w:rsid w:val="00711872"/>
    <w:rsid w:val="00714529"/>
    <w:rsid w:val="007275E7"/>
    <w:rsid w:val="00730EF4"/>
    <w:rsid w:val="00735EC1"/>
    <w:rsid w:val="00740C64"/>
    <w:rsid w:val="00753C02"/>
    <w:rsid w:val="00757F11"/>
    <w:rsid w:val="00765D34"/>
    <w:rsid w:val="00773D0D"/>
    <w:rsid w:val="00791A32"/>
    <w:rsid w:val="007953E0"/>
    <w:rsid w:val="007A0B9D"/>
    <w:rsid w:val="007A2C7A"/>
    <w:rsid w:val="007A633E"/>
    <w:rsid w:val="007B2A15"/>
    <w:rsid w:val="007C3714"/>
    <w:rsid w:val="007C3F28"/>
    <w:rsid w:val="007C6D23"/>
    <w:rsid w:val="007D5BEA"/>
    <w:rsid w:val="007D7722"/>
    <w:rsid w:val="007E6390"/>
    <w:rsid w:val="007E67A7"/>
    <w:rsid w:val="007F596E"/>
    <w:rsid w:val="00807990"/>
    <w:rsid w:val="008134CE"/>
    <w:rsid w:val="00824E5C"/>
    <w:rsid w:val="0083345D"/>
    <w:rsid w:val="0085492E"/>
    <w:rsid w:val="00873D3F"/>
    <w:rsid w:val="0087520D"/>
    <w:rsid w:val="00884019"/>
    <w:rsid w:val="008844F6"/>
    <w:rsid w:val="008910BD"/>
    <w:rsid w:val="0089346B"/>
    <w:rsid w:val="00896068"/>
    <w:rsid w:val="008A3775"/>
    <w:rsid w:val="008B10EE"/>
    <w:rsid w:val="008C6D06"/>
    <w:rsid w:val="009079AF"/>
    <w:rsid w:val="0091391E"/>
    <w:rsid w:val="00917059"/>
    <w:rsid w:val="00921FED"/>
    <w:rsid w:val="009252C6"/>
    <w:rsid w:val="009260D0"/>
    <w:rsid w:val="009420FC"/>
    <w:rsid w:val="00955D62"/>
    <w:rsid w:val="00955D7B"/>
    <w:rsid w:val="0095619E"/>
    <w:rsid w:val="009637AD"/>
    <w:rsid w:val="00974538"/>
    <w:rsid w:val="00977219"/>
    <w:rsid w:val="00980E6B"/>
    <w:rsid w:val="0098352E"/>
    <w:rsid w:val="009847CF"/>
    <w:rsid w:val="00993828"/>
    <w:rsid w:val="009C2433"/>
    <w:rsid w:val="009D77CF"/>
    <w:rsid w:val="009E0C2A"/>
    <w:rsid w:val="009E164C"/>
    <w:rsid w:val="009E4220"/>
    <w:rsid w:val="009E54CA"/>
    <w:rsid w:val="009E6B5E"/>
    <w:rsid w:val="009F60B4"/>
    <w:rsid w:val="00A05313"/>
    <w:rsid w:val="00A11551"/>
    <w:rsid w:val="00A21252"/>
    <w:rsid w:val="00A25F9B"/>
    <w:rsid w:val="00A267B9"/>
    <w:rsid w:val="00A309C2"/>
    <w:rsid w:val="00A30BAF"/>
    <w:rsid w:val="00A326FA"/>
    <w:rsid w:val="00A43426"/>
    <w:rsid w:val="00A44D97"/>
    <w:rsid w:val="00A52FB7"/>
    <w:rsid w:val="00A7510A"/>
    <w:rsid w:val="00A83B88"/>
    <w:rsid w:val="00A85D62"/>
    <w:rsid w:val="00A962B5"/>
    <w:rsid w:val="00A969B4"/>
    <w:rsid w:val="00AA0394"/>
    <w:rsid w:val="00AA6623"/>
    <w:rsid w:val="00AB1D25"/>
    <w:rsid w:val="00AB2464"/>
    <w:rsid w:val="00AB649B"/>
    <w:rsid w:val="00AC6661"/>
    <w:rsid w:val="00AC70D3"/>
    <w:rsid w:val="00AD0016"/>
    <w:rsid w:val="00AD128B"/>
    <w:rsid w:val="00AD1A7D"/>
    <w:rsid w:val="00AE055B"/>
    <w:rsid w:val="00AE0D59"/>
    <w:rsid w:val="00AE78C5"/>
    <w:rsid w:val="00AE7D14"/>
    <w:rsid w:val="00AF024E"/>
    <w:rsid w:val="00AF5B1A"/>
    <w:rsid w:val="00B0117B"/>
    <w:rsid w:val="00B07807"/>
    <w:rsid w:val="00B10957"/>
    <w:rsid w:val="00B13416"/>
    <w:rsid w:val="00B15684"/>
    <w:rsid w:val="00B229DE"/>
    <w:rsid w:val="00B25E1A"/>
    <w:rsid w:val="00B360D9"/>
    <w:rsid w:val="00B43189"/>
    <w:rsid w:val="00B51106"/>
    <w:rsid w:val="00B52745"/>
    <w:rsid w:val="00B542B1"/>
    <w:rsid w:val="00B571EF"/>
    <w:rsid w:val="00B6132D"/>
    <w:rsid w:val="00B67348"/>
    <w:rsid w:val="00B76C62"/>
    <w:rsid w:val="00B82610"/>
    <w:rsid w:val="00B83F8B"/>
    <w:rsid w:val="00BA0279"/>
    <w:rsid w:val="00BA5A59"/>
    <w:rsid w:val="00BA7CF9"/>
    <w:rsid w:val="00BB5046"/>
    <w:rsid w:val="00BB718F"/>
    <w:rsid w:val="00BC6E53"/>
    <w:rsid w:val="00BD182C"/>
    <w:rsid w:val="00BD27E4"/>
    <w:rsid w:val="00BE2289"/>
    <w:rsid w:val="00BE7579"/>
    <w:rsid w:val="00BF346D"/>
    <w:rsid w:val="00BF3DAF"/>
    <w:rsid w:val="00C00A06"/>
    <w:rsid w:val="00C11101"/>
    <w:rsid w:val="00C1115B"/>
    <w:rsid w:val="00C12A4B"/>
    <w:rsid w:val="00C2306B"/>
    <w:rsid w:val="00C2615A"/>
    <w:rsid w:val="00C2649A"/>
    <w:rsid w:val="00C3004F"/>
    <w:rsid w:val="00C36C60"/>
    <w:rsid w:val="00C413E9"/>
    <w:rsid w:val="00C41C13"/>
    <w:rsid w:val="00C43432"/>
    <w:rsid w:val="00C44FD1"/>
    <w:rsid w:val="00C55555"/>
    <w:rsid w:val="00C5732A"/>
    <w:rsid w:val="00C64C97"/>
    <w:rsid w:val="00C70FBC"/>
    <w:rsid w:val="00C8034B"/>
    <w:rsid w:val="00C826E6"/>
    <w:rsid w:val="00C91353"/>
    <w:rsid w:val="00CA201A"/>
    <w:rsid w:val="00CA415E"/>
    <w:rsid w:val="00CB2725"/>
    <w:rsid w:val="00CB36ED"/>
    <w:rsid w:val="00CB5A6A"/>
    <w:rsid w:val="00CC167F"/>
    <w:rsid w:val="00CC4125"/>
    <w:rsid w:val="00CC61F3"/>
    <w:rsid w:val="00CD0762"/>
    <w:rsid w:val="00CD1E72"/>
    <w:rsid w:val="00CE21EE"/>
    <w:rsid w:val="00CE6125"/>
    <w:rsid w:val="00CF2A85"/>
    <w:rsid w:val="00CF6A51"/>
    <w:rsid w:val="00CF7487"/>
    <w:rsid w:val="00D07191"/>
    <w:rsid w:val="00D078E7"/>
    <w:rsid w:val="00D15201"/>
    <w:rsid w:val="00D179B2"/>
    <w:rsid w:val="00D307C6"/>
    <w:rsid w:val="00D30DB3"/>
    <w:rsid w:val="00D32280"/>
    <w:rsid w:val="00D35E7C"/>
    <w:rsid w:val="00D46067"/>
    <w:rsid w:val="00D4781A"/>
    <w:rsid w:val="00D56DDB"/>
    <w:rsid w:val="00D66BE9"/>
    <w:rsid w:val="00D67517"/>
    <w:rsid w:val="00D706ED"/>
    <w:rsid w:val="00D70769"/>
    <w:rsid w:val="00D73ED3"/>
    <w:rsid w:val="00D869AA"/>
    <w:rsid w:val="00D87B3B"/>
    <w:rsid w:val="00DA3EF4"/>
    <w:rsid w:val="00DB3F85"/>
    <w:rsid w:val="00DD6817"/>
    <w:rsid w:val="00DE2A83"/>
    <w:rsid w:val="00DF2669"/>
    <w:rsid w:val="00DF482B"/>
    <w:rsid w:val="00E02EB4"/>
    <w:rsid w:val="00E0438A"/>
    <w:rsid w:val="00E044C5"/>
    <w:rsid w:val="00E0555C"/>
    <w:rsid w:val="00E10282"/>
    <w:rsid w:val="00E151E4"/>
    <w:rsid w:val="00E25C82"/>
    <w:rsid w:val="00E32EBF"/>
    <w:rsid w:val="00E35D89"/>
    <w:rsid w:val="00E37255"/>
    <w:rsid w:val="00E435AC"/>
    <w:rsid w:val="00E73C08"/>
    <w:rsid w:val="00E847A6"/>
    <w:rsid w:val="00EA1D30"/>
    <w:rsid w:val="00EA49A5"/>
    <w:rsid w:val="00EB02B4"/>
    <w:rsid w:val="00EC2C4A"/>
    <w:rsid w:val="00EF021F"/>
    <w:rsid w:val="00EF1364"/>
    <w:rsid w:val="00F031E7"/>
    <w:rsid w:val="00F0618F"/>
    <w:rsid w:val="00F22B6F"/>
    <w:rsid w:val="00F4134D"/>
    <w:rsid w:val="00F41B82"/>
    <w:rsid w:val="00F61D19"/>
    <w:rsid w:val="00F64DDE"/>
    <w:rsid w:val="00F7063B"/>
    <w:rsid w:val="00F816EB"/>
    <w:rsid w:val="00FA254F"/>
    <w:rsid w:val="00FA764C"/>
    <w:rsid w:val="00FB7C54"/>
    <w:rsid w:val="00FB7CDF"/>
    <w:rsid w:val="00FD5A5D"/>
    <w:rsid w:val="00FE1020"/>
    <w:rsid w:val="00FE5D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D337D5-B4FD-436F-B9DA-7A9A4E002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3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8337F"/>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qFormat/>
    <w:rsid w:val="0018337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8337F"/>
    <w:pPr>
      <w:keepNext/>
      <w:spacing w:before="240" w:after="60"/>
      <w:outlineLvl w:val="2"/>
    </w:pPr>
    <w:rPr>
      <w:rFonts w:ascii="Tahoma" w:hAnsi="Tahoma"/>
      <w:sz w:val="16"/>
      <w:szCs w:val="16"/>
    </w:rPr>
  </w:style>
  <w:style w:type="paragraph" w:styleId="4">
    <w:name w:val="heading 4"/>
    <w:basedOn w:val="a"/>
    <w:next w:val="a"/>
    <w:link w:val="40"/>
    <w:qFormat/>
    <w:rsid w:val="0018337F"/>
    <w:pPr>
      <w:keepNext/>
      <w:spacing w:before="240" w:after="60"/>
      <w:outlineLvl w:val="3"/>
    </w:pPr>
    <w:rPr>
      <w:b/>
      <w:bCs/>
      <w:sz w:val="28"/>
      <w:szCs w:val="28"/>
    </w:rPr>
  </w:style>
  <w:style w:type="paragraph" w:styleId="5">
    <w:name w:val="heading 5"/>
    <w:basedOn w:val="a"/>
    <w:next w:val="a"/>
    <w:link w:val="50"/>
    <w:qFormat/>
    <w:rsid w:val="0018337F"/>
    <w:pPr>
      <w:spacing w:before="240" w:after="60"/>
      <w:outlineLvl w:val="4"/>
    </w:pPr>
    <w:rPr>
      <w:b/>
      <w:bCs/>
      <w:i/>
      <w:iCs/>
      <w:sz w:val="26"/>
      <w:szCs w:val="26"/>
    </w:rPr>
  </w:style>
  <w:style w:type="paragraph" w:styleId="6">
    <w:name w:val="heading 6"/>
    <w:basedOn w:val="a"/>
    <w:next w:val="a"/>
    <w:link w:val="60"/>
    <w:qFormat/>
    <w:rsid w:val="0018337F"/>
    <w:pPr>
      <w:spacing w:before="240" w:after="60"/>
      <w:outlineLvl w:val="5"/>
    </w:pPr>
  </w:style>
  <w:style w:type="paragraph" w:styleId="7">
    <w:name w:val="heading 7"/>
    <w:basedOn w:val="a"/>
    <w:next w:val="a"/>
    <w:link w:val="70"/>
    <w:qFormat/>
    <w:rsid w:val="0018337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337F"/>
    <w:rPr>
      <w:rFonts w:ascii="Cambria" w:eastAsia="Times New Roman" w:hAnsi="Cambria" w:cs="Times New Roman"/>
      <w:b/>
      <w:bCs/>
      <w:kern w:val="32"/>
      <w:sz w:val="32"/>
      <w:szCs w:val="32"/>
    </w:rPr>
  </w:style>
  <w:style w:type="character" w:customStyle="1" w:styleId="20">
    <w:name w:val="Заголовок 2 Знак"/>
    <w:basedOn w:val="a0"/>
    <w:link w:val="2"/>
    <w:rsid w:val="0018337F"/>
    <w:rPr>
      <w:rFonts w:ascii="Arial" w:eastAsia="Times New Roman" w:hAnsi="Arial" w:cs="Arial"/>
      <w:b/>
      <w:bCs/>
      <w:i/>
      <w:iCs/>
      <w:sz w:val="28"/>
      <w:szCs w:val="28"/>
      <w:lang w:eastAsia="ru-RU"/>
    </w:rPr>
  </w:style>
  <w:style w:type="character" w:customStyle="1" w:styleId="30">
    <w:name w:val="Заголовок 3 Знак"/>
    <w:basedOn w:val="a0"/>
    <w:link w:val="3"/>
    <w:rsid w:val="0018337F"/>
    <w:rPr>
      <w:rFonts w:ascii="Tahoma" w:eastAsia="Times New Roman" w:hAnsi="Tahoma" w:cs="Times New Roman"/>
      <w:sz w:val="16"/>
      <w:szCs w:val="16"/>
      <w:lang w:eastAsia="ru-RU"/>
    </w:rPr>
  </w:style>
  <w:style w:type="character" w:customStyle="1" w:styleId="40">
    <w:name w:val="Заголовок 4 Знак"/>
    <w:basedOn w:val="a0"/>
    <w:link w:val="4"/>
    <w:rsid w:val="0018337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18337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18337F"/>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18337F"/>
    <w:rPr>
      <w:rFonts w:ascii="Times New Roman" w:eastAsia="Times New Roman" w:hAnsi="Times New Roman" w:cs="Times New Roman"/>
      <w:sz w:val="24"/>
      <w:szCs w:val="24"/>
      <w:lang w:eastAsia="ru-RU"/>
    </w:rPr>
  </w:style>
  <w:style w:type="paragraph" w:styleId="a3">
    <w:name w:val="Normal (Web)"/>
    <w:basedOn w:val="a"/>
    <w:rsid w:val="0018337F"/>
    <w:pPr>
      <w:spacing w:before="100" w:beforeAutospacing="1" w:after="100" w:afterAutospacing="1"/>
    </w:pPr>
  </w:style>
  <w:style w:type="paragraph" w:styleId="a4">
    <w:name w:val="List Paragraph"/>
    <w:basedOn w:val="a"/>
    <w:link w:val="a5"/>
    <w:uiPriority w:val="99"/>
    <w:qFormat/>
    <w:rsid w:val="0018337F"/>
    <w:pPr>
      <w:ind w:left="720"/>
      <w:contextualSpacing/>
    </w:pPr>
    <w:rPr>
      <w:sz w:val="20"/>
      <w:szCs w:val="20"/>
    </w:rPr>
  </w:style>
  <w:style w:type="paragraph" w:styleId="31">
    <w:name w:val="Body Text 3"/>
    <w:basedOn w:val="a"/>
    <w:link w:val="32"/>
    <w:rsid w:val="0018337F"/>
    <w:pPr>
      <w:spacing w:after="120"/>
    </w:pPr>
    <w:rPr>
      <w:sz w:val="16"/>
      <w:szCs w:val="16"/>
    </w:rPr>
  </w:style>
  <w:style w:type="character" w:customStyle="1" w:styleId="32">
    <w:name w:val="Основной текст 3 Знак"/>
    <w:basedOn w:val="a0"/>
    <w:link w:val="31"/>
    <w:rsid w:val="0018337F"/>
    <w:rPr>
      <w:rFonts w:ascii="Times New Roman" w:eastAsia="Times New Roman" w:hAnsi="Times New Roman" w:cs="Times New Roman"/>
      <w:sz w:val="16"/>
      <w:szCs w:val="16"/>
      <w:lang w:eastAsia="ru-RU"/>
    </w:rPr>
  </w:style>
  <w:style w:type="paragraph" w:styleId="a6">
    <w:name w:val="Block Text"/>
    <w:basedOn w:val="a"/>
    <w:rsid w:val="0018337F"/>
    <w:pPr>
      <w:widowControl w:val="0"/>
      <w:shd w:val="clear" w:color="auto" w:fill="FFFFFF"/>
      <w:autoSpaceDE w:val="0"/>
      <w:autoSpaceDN w:val="0"/>
      <w:adjustRightInd w:val="0"/>
      <w:ind w:left="-543" w:right="139" w:firstLine="466"/>
      <w:jc w:val="both"/>
    </w:pPr>
    <w:rPr>
      <w:szCs w:val="28"/>
    </w:rPr>
  </w:style>
  <w:style w:type="paragraph" w:styleId="a7">
    <w:name w:val="Body Text Indent"/>
    <w:basedOn w:val="a"/>
    <w:link w:val="a8"/>
    <w:rsid w:val="0018337F"/>
    <w:pPr>
      <w:spacing w:after="120"/>
      <w:ind w:left="283"/>
    </w:pPr>
  </w:style>
  <w:style w:type="character" w:customStyle="1" w:styleId="a8">
    <w:name w:val="Основной текст с отступом Знак"/>
    <w:basedOn w:val="a0"/>
    <w:link w:val="a7"/>
    <w:rsid w:val="0018337F"/>
    <w:rPr>
      <w:rFonts w:ascii="Times New Roman" w:eastAsia="Times New Roman" w:hAnsi="Times New Roman" w:cs="Times New Roman"/>
      <w:sz w:val="24"/>
      <w:szCs w:val="24"/>
      <w:lang w:eastAsia="ru-RU"/>
    </w:rPr>
  </w:style>
  <w:style w:type="paragraph" w:styleId="a9">
    <w:name w:val="Body Text"/>
    <w:basedOn w:val="a"/>
    <w:link w:val="aa"/>
    <w:rsid w:val="0018337F"/>
    <w:pPr>
      <w:spacing w:after="120"/>
    </w:pPr>
  </w:style>
  <w:style w:type="character" w:customStyle="1" w:styleId="aa">
    <w:name w:val="Основной текст Знак"/>
    <w:basedOn w:val="a0"/>
    <w:link w:val="a9"/>
    <w:rsid w:val="0018337F"/>
    <w:rPr>
      <w:rFonts w:ascii="Times New Roman" w:eastAsia="Times New Roman" w:hAnsi="Times New Roman" w:cs="Times New Roman"/>
      <w:sz w:val="24"/>
      <w:szCs w:val="24"/>
      <w:lang w:eastAsia="ru-RU"/>
    </w:rPr>
  </w:style>
  <w:style w:type="paragraph" w:styleId="ab">
    <w:name w:val="footnote text"/>
    <w:basedOn w:val="a"/>
    <w:link w:val="ac"/>
    <w:semiHidden/>
    <w:rsid w:val="0018337F"/>
    <w:rPr>
      <w:sz w:val="20"/>
      <w:szCs w:val="20"/>
    </w:rPr>
  </w:style>
  <w:style w:type="character" w:customStyle="1" w:styleId="ac">
    <w:name w:val="Текст сноски Знак"/>
    <w:basedOn w:val="a0"/>
    <w:link w:val="ab"/>
    <w:semiHidden/>
    <w:rsid w:val="0018337F"/>
    <w:rPr>
      <w:rFonts w:ascii="Times New Roman" w:eastAsia="Times New Roman" w:hAnsi="Times New Roman" w:cs="Times New Roman"/>
      <w:sz w:val="20"/>
      <w:szCs w:val="20"/>
      <w:lang w:eastAsia="ru-RU"/>
    </w:rPr>
  </w:style>
  <w:style w:type="character" w:styleId="ad">
    <w:name w:val="Hyperlink"/>
    <w:rsid w:val="0018337F"/>
    <w:rPr>
      <w:color w:val="0000FF"/>
      <w:u w:val="single"/>
    </w:rPr>
  </w:style>
  <w:style w:type="paragraph" w:styleId="ae">
    <w:name w:val="header"/>
    <w:basedOn w:val="a"/>
    <w:link w:val="af"/>
    <w:unhideWhenUsed/>
    <w:rsid w:val="0018337F"/>
    <w:pPr>
      <w:tabs>
        <w:tab w:val="center" w:pos="4677"/>
        <w:tab w:val="right" w:pos="9355"/>
      </w:tabs>
    </w:pPr>
    <w:rPr>
      <w:rFonts w:ascii="Calibri" w:eastAsia="Calibri" w:hAnsi="Calibri"/>
      <w:sz w:val="22"/>
      <w:szCs w:val="22"/>
      <w:lang w:eastAsia="en-US"/>
    </w:rPr>
  </w:style>
  <w:style w:type="character" w:customStyle="1" w:styleId="af">
    <w:name w:val="Верхний колонтитул Знак"/>
    <w:basedOn w:val="a0"/>
    <w:link w:val="ae"/>
    <w:rsid w:val="0018337F"/>
    <w:rPr>
      <w:rFonts w:ascii="Calibri" w:eastAsia="Calibri" w:hAnsi="Calibri" w:cs="Times New Roman"/>
    </w:rPr>
  </w:style>
  <w:style w:type="paragraph" w:styleId="af0">
    <w:name w:val="footer"/>
    <w:basedOn w:val="a"/>
    <w:link w:val="af1"/>
    <w:unhideWhenUsed/>
    <w:rsid w:val="0018337F"/>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basedOn w:val="a0"/>
    <w:link w:val="af0"/>
    <w:rsid w:val="0018337F"/>
    <w:rPr>
      <w:rFonts w:ascii="Calibri" w:eastAsia="Calibri" w:hAnsi="Calibri" w:cs="Times New Roman"/>
    </w:rPr>
  </w:style>
  <w:style w:type="paragraph" w:styleId="af2">
    <w:name w:val="Balloon Text"/>
    <w:basedOn w:val="a"/>
    <w:link w:val="af3"/>
    <w:semiHidden/>
    <w:unhideWhenUsed/>
    <w:rsid w:val="0018337F"/>
    <w:rPr>
      <w:rFonts w:ascii="Tahoma" w:eastAsia="Calibri" w:hAnsi="Tahoma" w:cs="Tahoma"/>
      <w:sz w:val="16"/>
      <w:szCs w:val="16"/>
      <w:lang w:eastAsia="en-US"/>
    </w:rPr>
  </w:style>
  <w:style w:type="character" w:customStyle="1" w:styleId="af3">
    <w:name w:val="Текст выноски Знак"/>
    <w:basedOn w:val="a0"/>
    <w:link w:val="af2"/>
    <w:semiHidden/>
    <w:rsid w:val="0018337F"/>
    <w:rPr>
      <w:rFonts w:ascii="Tahoma" w:eastAsia="Calibri" w:hAnsi="Tahoma" w:cs="Tahoma"/>
      <w:sz w:val="16"/>
      <w:szCs w:val="16"/>
    </w:rPr>
  </w:style>
  <w:style w:type="paragraph" w:styleId="af4">
    <w:name w:val="Title"/>
    <w:basedOn w:val="a"/>
    <w:next w:val="a"/>
    <w:link w:val="af5"/>
    <w:qFormat/>
    <w:rsid w:val="0018337F"/>
    <w:pPr>
      <w:spacing w:before="240" w:after="60"/>
      <w:jc w:val="center"/>
      <w:outlineLvl w:val="0"/>
    </w:pPr>
    <w:rPr>
      <w:rFonts w:ascii="Cambria" w:hAnsi="Cambria"/>
      <w:b/>
      <w:bCs/>
      <w:kern w:val="28"/>
      <w:sz w:val="32"/>
      <w:szCs w:val="32"/>
    </w:rPr>
  </w:style>
  <w:style w:type="character" w:customStyle="1" w:styleId="af5">
    <w:name w:val="Заголовок Знак"/>
    <w:basedOn w:val="a0"/>
    <w:link w:val="af4"/>
    <w:rsid w:val="0018337F"/>
    <w:rPr>
      <w:rFonts w:ascii="Cambria" w:eastAsia="Times New Roman" w:hAnsi="Cambria" w:cs="Times New Roman"/>
      <w:b/>
      <w:bCs/>
      <w:kern w:val="28"/>
      <w:sz w:val="32"/>
      <w:szCs w:val="32"/>
      <w:lang w:eastAsia="ru-RU"/>
    </w:rPr>
  </w:style>
  <w:style w:type="paragraph" w:customStyle="1" w:styleId="Style6">
    <w:name w:val="Style6"/>
    <w:basedOn w:val="a"/>
    <w:rsid w:val="0018337F"/>
    <w:pPr>
      <w:widowControl w:val="0"/>
      <w:autoSpaceDE w:val="0"/>
      <w:autoSpaceDN w:val="0"/>
      <w:adjustRightInd w:val="0"/>
      <w:spacing w:line="271" w:lineRule="exact"/>
    </w:pPr>
  </w:style>
  <w:style w:type="paragraph" w:customStyle="1" w:styleId="Style8">
    <w:name w:val="Style8"/>
    <w:basedOn w:val="a"/>
    <w:rsid w:val="0018337F"/>
    <w:pPr>
      <w:widowControl w:val="0"/>
      <w:autoSpaceDE w:val="0"/>
      <w:autoSpaceDN w:val="0"/>
      <w:adjustRightInd w:val="0"/>
      <w:spacing w:line="269" w:lineRule="exact"/>
    </w:pPr>
  </w:style>
  <w:style w:type="paragraph" w:customStyle="1" w:styleId="Style9">
    <w:name w:val="Style9"/>
    <w:basedOn w:val="a"/>
    <w:rsid w:val="0018337F"/>
    <w:pPr>
      <w:widowControl w:val="0"/>
      <w:autoSpaceDE w:val="0"/>
      <w:autoSpaceDN w:val="0"/>
      <w:adjustRightInd w:val="0"/>
      <w:spacing w:line="266" w:lineRule="exact"/>
    </w:pPr>
  </w:style>
  <w:style w:type="paragraph" w:customStyle="1" w:styleId="Style7">
    <w:name w:val="Style7"/>
    <w:basedOn w:val="a"/>
    <w:rsid w:val="0018337F"/>
    <w:pPr>
      <w:widowControl w:val="0"/>
      <w:autoSpaceDE w:val="0"/>
      <w:autoSpaceDN w:val="0"/>
      <w:adjustRightInd w:val="0"/>
    </w:pPr>
  </w:style>
  <w:style w:type="paragraph" w:customStyle="1" w:styleId="Style10">
    <w:name w:val="Style10"/>
    <w:basedOn w:val="a"/>
    <w:rsid w:val="0018337F"/>
    <w:pPr>
      <w:widowControl w:val="0"/>
      <w:autoSpaceDE w:val="0"/>
      <w:autoSpaceDN w:val="0"/>
      <w:adjustRightInd w:val="0"/>
      <w:spacing w:line="260" w:lineRule="exact"/>
    </w:pPr>
  </w:style>
  <w:style w:type="character" w:customStyle="1" w:styleId="FontStyle16">
    <w:name w:val="Font Style16"/>
    <w:rsid w:val="0018337F"/>
    <w:rPr>
      <w:rFonts w:ascii="Times New Roman" w:hAnsi="Times New Roman" w:cs="Times New Roman" w:hint="default"/>
      <w:sz w:val="20"/>
      <w:szCs w:val="20"/>
    </w:rPr>
  </w:style>
  <w:style w:type="character" w:customStyle="1" w:styleId="FontStyle20">
    <w:name w:val="Font Style20"/>
    <w:rsid w:val="0018337F"/>
    <w:rPr>
      <w:rFonts w:ascii="Times New Roman" w:hAnsi="Times New Roman" w:cs="Times New Roman" w:hint="default"/>
      <w:b/>
      <w:bCs/>
      <w:sz w:val="18"/>
      <w:szCs w:val="18"/>
    </w:rPr>
  </w:style>
  <w:style w:type="character" w:customStyle="1" w:styleId="af6">
    <w:name w:val="Схема документа Знак"/>
    <w:link w:val="af7"/>
    <w:semiHidden/>
    <w:rsid w:val="0018337F"/>
    <w:rPr>
      <w:rFonts w:ascii="Tahoma" w:hAnsi="Tahoma"/>
      <w:shd w:val="clear" w:color="auto" w:fill="000080"/>
    </w:rPr>
  </w:style>
  <w:style w:type="paragraph" w:styleId="af7">
    <w:name w:val="Document Map"/>
    <w:basedOn w:val="a"/>
    <w:link w:val="af6"/>
    <w:semiHidden/>
    <w:rsid w:val="0018337F"/>
    <w:pPr>
      <w:shd w:val="clear" w:color="auto" w:fill="000080"/>
    </w:pPr>
    <w:rPr>
      <w:rFonts w:ascii="Tahoma" w:eastAsiaTheme="minorHAnsi" w:hAnsi="Tahoma" w:cstheme="minorBidi"/>
      <w:sz w:val="22"/>
      <w:szCs w:val="22"/>
      <w:shd w:val="clear" w:color="auto" w:fill="000080"/>
      <w:lang w:eastAsia="en-US"/>
    </w:rPr>
  </w:style>
  <w:style w:type="character" w:customStyle="1" w:styleId="11">
    <w:name w:val="Схема документа Знак1"/>
    <w:basedOn w:val="a0"/>
    <w:uiPriority w:val="99"/>
    <w:semiHidden/>
    <w:rsid w:val="0018337F"/>
    <w:rPr>
      <w:rFonts w:ascii="Tahoma" w:eastAsia="Times New Roman" w:hAnsi="Tahoma" w:cs="Tahoma"/>
      <w:sz w:val="16"/>
      <w:szCs w:val="16"/>
      <w:lang w:eastAsia="ru-RU"/>
    </w:rPr>
  </w:style>
  <w:style w:type="paragraph" w:customStyle="1" w:styleId="zagbig">
    <w:name w:val="zag_big"/>
    <w:basedOn w:val="a"/>
    <w:rsid w:val="0018337F"/>
    <w:pPr>
      <w:spacing w:before="100" w:beforeAutospacing="1" w:after="100" w:afterAutospacing="1"/>
      <w:jc w:val="center"/>
    </w:pPr>
    <w:rPr>
      <w:sz w:val="29"/>
      <w:szCs w:val="29"/>
    </w:rPr>
  </w:style>
  <w:style w:type="character" w:styleId="af8">
    <w:name w:val="Strong"/>
    <w:uiPriority w:val="22"/>
    <w:qFormat/>
    <w:rsid w:val="0018337F"/>
    <w:rPr>
      <w:b/>
      <w:bCs/>
    </w:rPr>
  </w:style>
  <w:style w:type="paragraph" w:customStyle="1" w:styleId="body">
    <w:name w:val="body"/>
    <w:basedOn w:val="a"/>
    <w:rsid w:val="0018337F"/>
    <w:pPr>
      <w:spacing w:before="100" w:beforeAutospacing="1" w:after="100" w:afterAutospacing="1"/>
      <w:jc w:val="both"/>
    </w:pPr>
  </w:style>
  <w:style w:type="character" w:styleId="af9">
    <w:name w:val="Emphasis"/>
    <w:qFormat/>
    <w:rsid w:val="0018337F"/>
    <w:rPr>
      <w:i/>
      <w:iCs/>
    </w:rPr>
  </w:style>
  <w:style w:type="paragraph" w:styleId="21">
    <w:name w:val="Body Text Indent 2"/>
    <w:basedOn w:val="a"/>
    <w:link w:val="22"/>
    <w:rsid w:val="0018337F"/>
    <w:pPr>
      <w:ind w:firstLine="706"/>
      <w:jc w:val="both"/>
    </w:pPr>
    <w:rPr>
      <w:sz w:val="28"/>
    </w:rPr>
  </w:style>
  <w:style w:type="character" w:customStyle="1" w:styleId="22">
    <w:name w:val="Основной текст с отступом 2 Знак"/>
    <w:basedOn w:val="a0"/>
    <w:link w:val="21"/>
    <w:rsid w:val="0018337F"/>
    <w:rPr>
      <w:rFonts w:ascii="Times New Roman" w:eastAsia="Times New Roman" w:hAnsi="Times New Roman" w:cs="Times New Roman"/>
      <w:sz w:val="28"/>
      <w:szCs w:val="24"/>
      <w:lang w:eastAsia="ru-RU"/>
    </w:rPr>
  </w:style>
  <w:style w:type="paragraph" w:styleId="23">
    <w:name w:val="Body Text 2"/>
    <w:basedOn w:val="a"/>
    <w:link w:val="24"/>
    <w:unhideWhenUsed/>
    <w:rsid w:val="0018337F"/>
    <w:pPr>
      <w:spacing w:after="120" w:line="480" w:lineRule="auto"/>
    </w:pPr>
  </w:style>
  <w:style w:type="character" w:customStyle="1" w:styleId="24">
    <w:name w:val="Основной текст 2 Знак"/>
    <w:basedOn w:val="a0"/>
    <w:link w:val="23"/>
    <w:rsid w:val="0018337F"/>
    <w:rPr>
      <w:rFonts w:ascii="Times New Roman" w:eastAsia="Times New Roman" w:hAnsi="Times New Roman" w:cs="Times New Roman"/>
      <w:sz w:val="24"/>
      <w:szCs w:val="24"/>
      <w:lang w:eastAsia="ru-RU"/>
    </w:rPr>
  </w:style>
  <w:style w:type="paragraph" w:customStyle="1" w:styleId="afa">
    <w:name w:val="Знак"/>
    <w:basedOn w:val="a"/>
    <w:rsid w:val="0018337F"/>
    <w:pPr>
      <w:spacing w:after="160" w:line="240" w:lineRule="exact"/>
    </w:pPr>
    <w:rPr>
      <w:rFonts w:ascii="Verdana" w:hAnsi="Verdana"/>
      <w:sz w:val="20"/>
      <w:szCs w:val="20"/>
      <w:lang w:val="en-US" w:eastAsia="en-US"/>
    </w:rPr>
  </w:style>
  <w:style w:type="paragraph" w:styleId="afb">
    <w:name w:val="No Spacing"/>
    <w:qFormat/>
    <w:rsid w:val="0018337F"/>
    <w:pPr>
      <w:spacing w:after="0" w:line="240" w:lineRule="auto"/>
    </w:pPr>
    <w:rPr>
      <w:rFonts w:ascii="Calibri" w:eastAsia="Calibri" w:hAnsi="Calibri" w:cs="Times New Roman"/>
    </w:rPr>
  </w:style>
  <w:style w:type="character" w:styleId="afc">
    <w:name w:val="page number"/>
    <w:basedOn w:val="a0"/>
    <w:rsid w:val="0018337F"/>
  </w:style>
  <w:style w:type="paragraph" w:customStyle="1" w:styleId="Default">
    <w:name w:val="Default"/>
    <w:rsid w:val="0018337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15c0">
    <w:name w:val="c15 c0"/>
    <w:basedOn w:val="a"/>
    <w:rsid w:val="0018337F"/>
    <w:pPr>
      <w:spacing w:before="100" w:beforeAutospacing="1" w:after="100" w:afterAutospacing="1"/>
    </w:pPr>
  </w:style>
  <w:style w:type="paragraph" w:customStyle="1" w:styleId="12">
    <w:name w:val="Абзац списка1"/>
    <w:basedOn w:val="a"/>
    <w:qFormat/>
    <w:rsid w:val="0018337F"/>
    <w:pPr>
      <w:ind w:left="720"/>
      <w:contextualSpacing/>
    </w:pPr>
    <w:rPr>
      <w:rFonts w:ascii="Calibri" w:hAnsi="Calibri"/>
      <w:sz w:val="22"/>
      <w:szCs w:val="22"/>
      <w:lang w:eastAsia="en-US"/>
    </w:rPr>
  </w:style>
  <w:style w:type="paragraph" w:customStyle="1" w:styleId="c2">
    <w:name w:val="c2"/>
    <w:basedOn w:val="a"/>
    <w:rsid w:val="0018337F"/>
    <w:pPr>
      <w:spacing w:before="90" w:after="90"/>
    </w:pPr>
  </w:style>
  <w:style w:type="character" w:customStyle="1" w:styleId="c1">
    <w:name w:val="c1"/>
    <w:rsid w:val="0018337F"/>
    <w:rPr>
      <w:rFonts w:cs="Times New Roman"/>
    </w:rPr>
  </w:style>
  <w:style w:type="character" w:customStyle="1" w:styleId="c19">
    <w:name w:val="c19"/>
    <w:rsid w:val="0018337F"/>
    <w:rPr>
      <w:rFonts w:cs="Times New Roman"/>
    </w:rPr>
  </w:style>
  <w:style w:type="paragraph" w:customStyle="1" w:styleId="c20">
    <w:name w:val="c20"/>
    <w:basedOn w:val="a"/>
    <w:rsid w:val="0018337F"/>
    <w:pPr>
      <w:spacing w:before="90" w:after="90"/>
    </w:pPr>
  </w:style>
  <w:style w:type="character" w:customStyle="1" w:styleId="c26">
    <w:name w:val="c26"/>
    <w:rsid w:val="0018337F"/>
    <w:rPr>
      <w:rFonts w:cs="Times New Roman"/>
    </w:rPr>
  </w:style>
  <w:style w:type="paragraph" w:customStyle="1" w:styleId="afd">
    <w:name w:val="Таблица"/>
    <w:basedOn w:val="a"/>
    <w:next w:val="a"/>
    <w:rsid w:val="0018337F"/>
    <w:pPr>
      <w:autoSpaceDE w:val="0"/>
      <w:autoSpaceDN w:val="0"/>
      <w:adjustRightInd w:val="0"/>
    </w:pPr>
    <w:rPr>
      <w:rFonts w:ascii="CGACM K+ Newton C San Pin" w:hAnsi="CGACM K+ Newton C San Pin"/>
    </w:rPr>
  </w:style>
  <w:style w:type="paragraph" w:customStyle="1" w:styleId="CM1">
    <w:name w:val="CM1"/>
    <w:basedOn w:val="Default"/>
    <w:next w:val="Default"/>
    <w:rsid w:val="0018337F"/>
    <w:pPr>
      <w:widowControl w:val="0"/>
      <w:spacing w:line="228" w:lineRule="atLeast"/>
    </w:pPr>
    <w:rPr>
      <w:rFonts w:ascii="GFOGG P+ Pragmatica C" w:eastAsia="Times New Roman" w:hAnsi="GFOGG P+ Pragmatica C" w:cs="GFOGG P+ Pragmatica C"/>
      <w:color w:val="auto"/>
    </w:rPr>
  </w:style>
  <w:style w:type="paragraph" w:customStyle="1" w:styleId="CM13">
    <w:name w:val="CM13"/>
    <w:basedOn w:val="Default"/>
    <w:next w:val="Default"/>
    <w:rsid w:val="0018337F"/>
    <w:pPr>
      <w:widowControl w:val="0"/>
      <w:spacing w:after="238"/>
    </w:pPr>
    <w:rPr>
      <w:rFonts w:ascii="GHOIB C+ School Book C San Pin" w:eastAsia="Times New Roman" w:hAnsi="GHOIB C+ School Book C San Pin" w:cs="GHOIB C+ School Book C San Pin"/>
      <w:color w:val="auto"/>
    </w:rPr>
  </w:style>
  <w:style w:type="paragraph" w:customStyle="1" w:styleId="afe">
    <w:name w:val="......."/>
    <w:basedOn w:val="Default"/>
    <w:next w:val="Default"/>
    <w:rsid w:val="0018337F"/>
    <w:rPr>
      <w:rFonts w:ascii="ANBND G+ Newton C San Pin" w:eastAsia="Times New Roman" w:hAnsi="ANBND G+ Newton C San Pin"/>
      <w:color w:val="auto"/>
      <w:lang w:eastAsia="en-US"/>
    </w:rPr>
  </w:style>
  <w:style w:type="paragraph" w:customStyle="1" w:styleId="41">
    <w:name w:val="....._4._......"/>
    <w:basedOn w:val="Default"/>
    <w:next w:val="Default"/>
    <w:rsid w:val="0018337F"/>
    <w:rPr>
      <w:rFonts w:ascii="Symbol" w:eastAsia="Times New Roman" w:hAnsi="Symbol"/>
      <w:color w:val="auto"/>
      <w:lang w:eastAsia="en-US"/>
    </w:rPr>
  </w:style>
  <w:style w:type="paragraph" w:customStyle="1" w:styleId="42">
    <w:name w:val="....._4._....."/>
    <w:basedOn w:val="Default"/>
    <w:next w:val="Default"/>
    <w:rsid w:val="0018337F"/>
    <w:rPr>
      <w:rFonts w:ascii="ALLFE M+ Newton C San Pin" w:eastAsia="Times New Roman" w:hAnsi="ALLFE M+ Newton C San Pin"/>
      <w:color w:val="auto"/>
      <w:lang w:eastAsia="en-US"/>
    </w:rPr>
  </w:style>
  <w:style w:type="paragraph" w:customStyle="1" w:styleId="13">
    <w:name w:val="Без интервала1"/>
    <w:basedOn w:val="a"/>
    <w:qFormat/>
    <w:rsid w:val="0018337F"/>
    <w:pPr>
      <w:suppressAutoHyphens/>
    </w:pPr>
    <w:rPr>
      <w:rFonts w:ascii="Cambria" w:hAnsi="Cambria" w:cs="Cambria"/>
      <w:sz w:val="22"/>
      <w:szCs w:val="22"/>
      <w:lang w:val="en-US" w:eastAsia="en-US"/>
    </w:rPr>
  </w:style>
  <w:style w:type="paragraph" w:customStyle="1" w:styleId="210">
    <w:name w:val="Основной текст 21"/>
    <w:basedOn w:val="a"/>
    <w:rsid w:val="0018337F"/>
    <w:pPr>
      <w:suppressAutoHyphens/>
      <w:spacing w:line="100" w:lineRule="atLeast"/>
    </w:pPr>
    <w:rPr>
      <w:rFonts w:eastAsia="Lucida Sans Unicode" w:cs="Tahoma"/>
      <w:kern w:val="1"/>
      <w:lang w:eastAsia="hi-IN" w:bidi="hi-IN"/>
    </w:rPr>
  </w:style>
  <w:style w:type="paragraph" w:customStyle="1" w:styleId="p10">
    <w:name w:val="p10"/>
    <w:basedOn w:val="a"/>
    <w:rsid w:val="0018337F"/>
    <w:pPr>
      <w:spacing w:before="100" w:beforeAutospacing="1" w:after="100" w:afterAutospacing="1"/>
    </w:pPr>
  </w:style>
  <w:style w:type="character" w:customStyle="1" w:styleId="s8">
    <w:name w:val="s8"/>
    <w:basedOn w:val="a0"/>
    <w:rsid w:val="0018337F"/>
  </w:style>
  <w:style w:type="character" w:customStyle="1" w:styleId="s1">
    <w:name w:val="s1"/>
    <w:basedOn w:val="a0"/>
    <w:rsid w:val="0018337F"/>
  </w:style>
  <w:style w:type="character" w:customStyle="1" w:styleId="s7">
    <w:name w:val="s7"/>
    <w:basedOn w:val="a0"/>
    <w:rsid w:val="0018337F"/>
  </w:style>
  <w:style w:type="paragraph" w:customStyle="1" w:styleId="p2">
    <w:name w:val="p2"/>
    <w:basedOn w:val="a"/>
    <w:rsid w:val="0018337F"/>
    <w:pPr>
      <w:spacing w:before="100" w:beforeAutospacing="1" w:after="100" w:afterAutospacing="1"/>
    </w:pPr>
  </w:style>
  <w:style w:type="paragraph" w:customStyle="1" w:styleId="p12">
    <w:name w:val="p12"/>
    <w:basedOn w:val="a"/>
    <w:rsid w:val="0018337F"/>
    <w:pPr>
      <w:spacing w:before="100" w:beforeAutospacing="1" w:after="100" w:afterAutospacing="1"/>
    </w:pPr>
  </w:style>
  <w:style w:type="paragraph" w:customStyle="1" w:styleId="Standard">
    <w:name w:val="Standard"/>
    <w:rsid w:val="0018337F"/>
    <w:pPr>
      <w:widowControl w:val="0"/>
      <w:suppressAutoHyphens/>
      <w:autoSpaceDN w:val="0"/>
      <w:spacing w:after="0" w:line="240" w:lineRule="auto"/>
    </w:pPr>
    <w:rPr>
      <w:rFonts w:ascii="Times New Roman" w:eastAsia="Times New Roman" w:hAnsi="Times New Roman" w:cs="Arial"/>
      <w:kern w:val="3"/>
      <w:sz w:val="24"/>
      <w:szCs w:val="24"/>
      <w:lang w:eastAsia="zh-CN" w:bidi="hi-IN"/>
    </w:rPr>
  </w:style>
  <w:style w:type="paragraph" w:customStyle="1" w:styleId="43">
    <w:name w:val="Текст_4п_Снизу"/>
    <w:basedOn w:val="Default"/>
    <w:next w:val="Default"/>
    <w:rsid w:val="0018337F"/>
    <w:rPr>
      <w:rFonts w:ascii="AIGIJ I+ Newton C San Pin" w:eastAsia="Times New Roman" w:hAnsi="AIGIJ I+ Newton C San Pin"/>
      <w:color w:val="auto"/>
      <w:lang w:eastAsia="en-US"/>
    </w:rPr>
  </w:style>
  <w:style w:type="paragraph" w:customStyle="1" w:styleId="aff">
    <w:name w:val="_ТАБЛ_боковик"/>
    <w:basedOn w:val="Default"/>
    <w:next w:val="Default"/>
    <w:rsid w:val="0018337F"/>
    <w:rPr>
      <w:rFonts w:ascii="COJMB J+ Newton C San Pin" w:eastAsia="Times New Roman" w:hAnsi="COJMB J+ Newton C San Pin"/>
      <w:color w:val="auto"/>
      <w:lang w:eastAsia="en-US"/>
    </w:rPr>
  </w:style>
  <w:style w:type="paragraph" w:customStyle="1" w:styleId="44">
    <w:name w:val="_Табл_Бок_4п_Сверху"/>
    <w:basedOn w:val="Default"/>
    <w:next w:val="Default"/>
    <w:rsid w:val="0018337F"/>
    <w:rPr>
      <w:rFonts w:ascii="COJMB J+ Newton C San Pin" w:eastAsia="Times New Roman" w:hAnsi="COJMB J+ Newton C San Pin"/>
      <w:color w:val="auto"/>
      <w:lang w:eastAsia="en-US"/>
    </w:rPr>
  </w:style>
  <w:style w:type="paragraph" w:styleId="HTML">
    <w:name w:val="HTML Preformatted"/>
    <w:aliases w:val="Стандартный HTML Знак1,Стандартный HTML Знак Знак,Знак2 Знак Знак,Знак2 Знак1,Знак2 Знак,Знак2"/>
    <w:basedOn w:val="a"/>
    <w:link w:val="HTML0"/>
    <w:rsid w:val="0018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aliases w:val="Стандартный HTML Знак1 Знак,Стандартный HTML Знак Знак Знак,Знак2 Знак Знак Знак,Знак2 Знак1 Знак,Знак2 Знак Знак1,Знак2 Знак2"/>
    <w:basedOn w:val="a0"/>
    <w:link w:val="HTML"/>
    <w:rsid w:val="0018337F"/>
    <w:rPr>
      <w:rFonts w:ascii="Courier New" w:eastAsia="Times New Roman" w:hAnsi="Courier New" w:cs="Courier New"/>
      <w:sz w:val="24"/>
      <w:szCs w:val="24"/>
      <w:lang w:eastAsia="ru-RU"/>
    </w:rPr>
  </w:style>
  <w:style w:type="paragraph" w:customStyle="1" w:styleId="45">
    <w:name w:val="Текст_4п_Сверху"/>
    <w:basedOn w:val="Default"/>
    <w:next w:val="Default"/>
    <w:rsid w:val="0018337F"/>
    <w:rPr>
      <w:rFonts w:ascii="ALLFE M+ Newton C San Pin" w:hAnsi="ALLFE M+ Newton C San Pin"/>
      <w:color w:val="auto"/>
    </w:rPr>
  </w:style>
  <w:style w:type="character" w:customStyle="1" w:styleId="c8">
    <w:name w:val="c8"/>
    <w:rsid w:val="0018337F"/>
  </w:style>
  <w:style w:type="character" w:customStyle="1" w:styleId="c0">
    <w:name w:val="c0"/>
    <w:rsid w:val="0018337F"/>
  </w:style>
  <w:style w:type="character" w:customStyle="1" w:styleId="apple-converted-space">
    <w:name w:val="apple-converted-space"/>
    <w:rsid w:val="0018337F"/>
  </w:style>
  <w:style w:type="character" w:customStyle="1" w:styleId="c3">
    <w:name w:val="c3"/>
    <w:rsid w:val="0018337F"/>
  </w:style>
  <w:style w:type="paragraph" w:customStyle="1" w:styleId="aff0">
    <w:name w:val="Знак Знак Знак Знак Знак Знак Знак Знак"/>
    <w:basedOn w:val="a"/>
    <w:rsid w:val="0018337F"/>
    <w:pPr>
      <w:spacing w:after="160" w:line="240" w:lineRule="exact"/>
    </w:pPr>
    <w:rPr>
      <w:rFonts w:ascii="Verdana" w:hAnsi="Verdana"/>
      <w:sz w:val="20"/>
      <w:szCs w:val="20"/>
      <w:lang w:val="en-US" w:eastAsia="en-US"/>
    </w:rPr>
  </w:style>
  <w:style w:type="character" w:customStyle="1" w:styleId="FontStyle37">
    <w:name w:val="Font Style37"/>
    <w:rsid w:val="0018337F"/>
    <w:rPr>
      <w:rFonts w:ascii="Times New Roman" w:hAnsi="Times New Roman"/>
      <w:sz w:val="20"/>
    </w:rPr>
  </w:style>
  <w:style w:type="character" w:customStyle="1" w:styleId="FontStyle38">
    <w:name w:val="Font Style38"/>
    <w:rsid w:val="0018337F"/>
    <w:rPr>
      <w:rFonts w:ascii="Times New Roman" w:hAnsi="Times New Roman"/>
      <w:b/>
      <w:i/>
      <w:sz w:val="20"/>
    </w:rPr>
  </w:style>
  <w:style w:type="character" w:customStyle="1" w:styleId="a5">
    <w:name w:val="Абзац списка Знак"/>
    <w:link w:val="a4"/>
    <w:uiPriority w:val="99"/>
    <w:locked/>
    <w:rsid w:val="004F26B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54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FE2A6-A6C0-493F-91E4-1CF69FE1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4219604</TotalTime>
  <Pages>15</Pages>
  <Words>4486</Words>
  <Characters>25572</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29999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School</cp:lastModifiedBy>
  <cp:revision>403</cp:revision>
  <cp:lastPrinted>2017-11-27T08:59:00Z</cp:lastPrinted>
  <dcterms:created xsi:type="dcterms:W3CDTF">2015-10-02T07:50:00Z</dcterms:created>
  <dcterms:modified xsi:type="dcterms:W3CDTF">2023-05-04T09:30:00Z</dcterms:modified>
</cp:coreProperties>
</file>